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E296" w14:textId="1CF6EC37" w:rsidR="00DC4C13" w:rsidRDefault="00FA5B4D" w:rsidP="00DC4C13">
      <w:pPr>
        <w:spacing w:after="272" w:line="276" w:lineRule="auto"/>
        <w:ind w:left="360" w:right="-48" w:firstLine="0"/>
        <w:jc w:val="righ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Projekt</w:t>
      </w:r>
    </w:p>
    <w:p w14:paraId="3B6665F0" w14:textId="1285C944" w:rsidR="00F16CF9" w:rsidRPr="006E2C27" w:rsidRDefault="00D81231" w:rsidP="001C4278">
      <w:pPr>
        <w:spacing w:after="272" w:line="276" w:lineRule="auto"/>
        <w:ind w:left="360" w:right="-48" w:firstLine="0"/>
        <w:jc w:val="center"/>
        <w:rPr>
          <w:rFonts w:asciiTheme="majorHAnsi" w:hAnsiTheme="majorHAnsi" w:cstheme="majorHAnsi"/>
          <w:b/>
          <w:bCs/>
        </w:rPr>
      </w:pPr>
      <w:r w:rsidRPr="006E2C27">
        <w:rPr>
          <w:rFonts w:asciiTheme="majorHAnsi" w:hAnsiTheme="majorHAnsi" w:cstheme="majorHAnsi"/>
          <w:b/>
          <w:bCs/>
        </w:rPr>
        <w:t xml:space="preserve">Umowa nr </w:t>
      </w:r>
      <w:r w:rsidR="00037B12" w:rsidRPr="006E2C27">
        <w:rPr>
          <w:rFonts w:asciiTheme="majorHAnsi" w:hAnsiTheme="majorHAnsi" w:cstheme="majorHAnsi"/>
          <w:b/>
          <w:bCs/>
        </w:rPr>
        <w:t>………………</w:t>
      </w:r>
    </w:p>
    <w:p w14:paraId="18411042" w14:textId="143B20CF" w:rsidR="00D21FB6" w:rsidRPr="006E2C27" w:rsidRDefault="00D81231" w:rsidP="001C4278">
      <w:pPr>
        <w:spacing w:after="272" w:line="276" w:lineRule="auto"/>
        <w:ind w:left="360" w:right="93" w:firstLine="0"/>
        <w:jc w:val="center"/>
        <w:rPr>
          <w:rFonts w:asciiTheme="majorHAnsi" w:hAnsiTheme="majorHAnsi" w:cstheme="majorHAnsi"/>
          <w:b/>
          <w:bCs/>
        </w:rPr>
      </w:pPr>
      <w:r w:rsidRPr="006E2C27">
        <w:rPr>
          <w:rFonts w:asciiTheme="majorHAnsi" w:hAnsiTheme="majorHAnsi" w:cstheme="majorHAnsi"/>
          <w:b/>
          <w:bCs/>
        </w:rPr>
        <w:t>na wykonanie prac projektowych</w:t>
      </w:r>
    </w:p>
    <w:p w14:paraId="55C0A2CF" w14:textId="77777777" w:rsidR="00037B12" w:rsidRPr="006E2C27" w:rsidRDefault="00037B12" w:rsidP="005961F1">
      <w:pPr>
        <w:spacing w:after="272" w:line="276" w:lineRule="auto"/>
        <w:ind w:left="360" w:firstLine="0"/>
        <w:jc w:val="center"/>
        <w:rPr>
          <w:rFonts w:asciiTheme="majorHAnsi" w:hAnsiTheme="majorHAnsi" w:cstheme="majorHAnsi"/>
          <w:b/>
          <w:bCs/>
        </w:rPr>
      </w:pPr>
    </w:p>
    <w:p w14:paraId="13197445" w14:textId="3D1B19D8" w:rsidR="00D21FB6" w:rsidRPr="006E2C27" w:rsidRDefault="00D81231" w:rsidP="00FA33FD">
      <w:pPr>
        <w:spacing w:after="34" w:line="276" w:lineRule="auto"/>
        <w:ind w:left="100" w:right="35"/>
        <w:rPr>
          <w:rFonts w:asciiTheme="majorHAnsi" w:hAnsiTheme="majorHAnsi" w:cstheme="majorHAnsi"/>
          <w:sz w:val="24"/>
          <w:szCs w:val="24"/>
        </w:rPr>
      </w:pPr>
      <w:r w:rsidRPr="006E2C27">
        <w:rPr>
          <w:rFonts w:asciiTheme="majorHAnsi" w:hAnsiTheme="majorHAnsi" w:cstheme="majorHAnsi"/>
          <w:sz w:val="24"/>
          <w:szCs w:val="24"/>
        </w:rPr>
        <w:t xml:space="preserve">zawarta w dniu </w:t>
      </w:r>
      <w:r w:rsidR="006E2C27" w:rsidRPr="006E2C27">
        <w:rPr>
          <w:rFonts w:asciiTheme="majorHAnsi" w:hAnsiTheme="majorHAnsi" w:cstheme="majorHAnsi"/>
          <w:sz w:val="24"/>
          <w:szCs w:val="24"/>
        </w:rPr>
        <w:t>…………………………..</w:t>
      </w:r>
      <w:r w:rsidR="00816408">
        <w:rPr>
          <w:rFonts w:asciiTheme="majorHAnsi" w:hAnsiTheme="majorHAnsi" w:cstheme="majorHAnsi"/>
          <w:sz w:val="24"/>
          <w:szCs w:val="24"/>
        </w:rPr>
        <w:t xml:space="preserve"> </w:t>
      </w:r>
      <w:r w:rsidRPr="006E2C27">
        <w:rPr>
          <w:rFonts w:asciiTheme="majorHAnsi" w:hAnsiTheme="majorHAnsi" w:cstheme="majorHAnsi"/>
          <w:sz w:val="24"/>
          <w:szCs w:val="24"/>
        </w:rPr>
        <w:t>w Wyszkowie</w:t>
      </w:r>
      <w:r w:rsidR="00FA33FD">
        <w:rPr>
          <w:rFonts w:asciiTheme="majorHAnsi" w:hAnsiTheme="majorHAnsi" w:cstheme="majorHAnsi"/>
          <w:sz w:val="24"/>
          <w:szCs w:val="24"/>
        </w:rPr>
        <w:t xml:space="preserve"> </w:t>
      </w:r>
      <w:r w:rsidRPr="006E2C27">
        <w:rPr>
          <w:rFonts w:asciiTheme="majorHAnsi" w:hAnsiTheme="majorHAnsi" w:cstheme="majorHAnsi"/>
          <w:sz w:val="24"/>
          <w:szCs w:val="24"/>
        </w:rPr>
        <w:t>pomiędzy:</w:t>
      </w:r>
    </w:p>
    <w:p w14:paraId="55009C8C" w14:textId="2BB2DEFD" w:rsidR="00D21FB6" w:rsidRPr="006E2C27" w:rsidRDefault="00D81231" w:rsidP="005961F1">
      <w:pPr>
        <w:spacing w:after="34" w:line="276" w:lineRule="auto"/>
        <w:ind w:left="100" w:right="35"/>
        <w:rPr>
          <w:rFonts w:asciiTheme="majorHAnsi" w:hAnsiTheme="majorHAnsi" w:cstheme="majorHAnsi"/>
          <w:sz w:val="24"/>
          <w:szCs w:val="24"/>
        </w:rPr>
      </w:pPr>
      <w:r w:rsidRPr="006E2C27">
        <w:rPr>
          <w:rFonts w:asciiTheme="majorHAnsi" w:hAnsiTheme="majorHAnsi" w:cstheme="majorHAnsi"/>
          <w:sz w:val="24"/>
          <w:szCs w:val="24"/>
        </w:rPr>
        <w:t>Wyszkowskim Towarzystwem Budownictwa Społecznego Sp. z o.o. z siedzibą</w:t>
      </w:r>
      <w:r w:rsidR="001C4278">
        <w:rPr>
          <w:rFonts w:asciiTheme="majorHAnsi" w:hAnsiTheme="majorHAnsi" w:cstheme="majorHAnsi"/>
          <w:sz w:val="24"/>
          <w:szCs w:val="24"/>
        </w:rPr>
        <w:t xml:space="preserve"> w Wyszkowie przy ul. Komunalnej 1,</w:t>
      </w:r>
      <w:r w:rsidRPr="006E2C27">
        <w:rPr>
          <w:rFonts w:asciiTheme="majorHAnsi" w:hAnsiTheme="majorHAnsi" w:cstheme="majorHAnsi"/>
          <w:sz w:val="24"/>
          <w:szCs w:val="24"/>
        </w:rPr>
        <w:t xml:space="preserve"> 07-200</w:t>
      </w:r>
      <w:r w:rsidR="006E2C27">
        <w:rPr>
          <w:rFonts w:asciiTheme="majorHAnsi" w:hAnsiTheme="majorHAnsi" w:cstheme="majorHAnsi"/>
          <w:sz w:val="24"/>
          <w:szCs w:val="24"/>
        </w:rPr>
        <w:t xml:space="preserve"> </w:t>
      </w:r>
      <w:r w:rsidRPr="006E2C27">
        <w:rPr>
          <w:rFonts w:asciiTheme="majorHAnsi" w:hAnsiTheme="majorHAnsi" w:cstheme="majorHAnsi"/>
          <w:sz w:val="24"/>
          <w:szCs w:val="24"/>
        </w:rPr>
        <w:t xml:space="preserve">Wyszków, REGON: </w:t>
      </w:r>
      <w:r w:rsidRPr="005B68D9">
        <w:rPr>
          <w:rFonts w:asciiTheme="majorHAnsi" w:hAnsiTheme="majorHAnsi" w:cstheme="majorHAnsi"/>
          <w:color w:val="auto"/>
          <w:sz w:val="24"/>
          <w:szCs w:val="24"/>
        </w:rPr>
        <w:t>550662420, NIP:</w:t>
      </w:r>
      <w:r w:rsidR="001C4278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5B68D9">
        <w:rPr>
          <w:rFonts w:asciiTheme="majorHAnsi" w:hAnsiTheme="majorHAnsi" w:cstheme="majorHAnsi"/>
          <w:color w:val="auto"/>
          <w:sz w:val="24"/>
          <w:szCs w:val="24"/>
        </w:rPr>
        <w:t>7621736221 wpisan</w:t>
      </w:r>
      <w:r w:rsidR="007C028D">
        <w:rPr>
          <w:rFonts w:asciiTheme="majorHAnsi" w:hAnsiTheme="majorHAnsi" w:cstheme="majorHAnsi"/>
          <w:color w:val="auto"/>
          <w:sz w:val="24"/>
          <w:szCs w:val="24"/>
        </w:rPr>
        <w:t>ym</w:t>
      </w:r>
      <w:r w:rsidRPr="005B68D9">
        <w:rPr>
          <w:rFonts w:asciiTheme="majorHAnsi" w:hAnsiTheme="majorHAnsi" w:cstheme="majorHAnsi"/>
          <w:color w:val="auto"/>
          <w:sz w:val="24"/>
          <w:szCs w:val="24"/>
        </w:rPr>
        <w:t xml:space="preserve"> do</w:t>
      </w:r>
      <w:r w:rsidR="006E2C27" w:rsidRPr="005B68D9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5B68D9">
        <w:rPr>
          <w:rFonts w:asciiTheme="majorHAnsi" w:hAnsiTheme="majorHAnsi" w:cstheme="majorHAnsi"/>
          <w:color w:val="auto"/>
          <w:sz w:val="24"/>
          <w:szCs w:val="24"/>
        </w:rPr>
        <w:t xml:space="preserve">Krajowego Rejestru Sądowego </w:t>
      </w:r>
      <w:r w:rsidR="00470498" w:rsidRPr="005B68D9">
        <w:rPr>
          <w:rFonts w:asciiTheme="majorHAnsi" w:hAnsiTheme="majorHAnsi" w:cstheme="majorHAnsi"/>
          <w:color w:val="auto"/>
          <w:sz w:val="24"/>
          <w:szCs w:val="24"/>
        </w:rPr>
        <w:t xml:space="preserve">prowadzonego </w:t>
      </w:r>
      <w:r w:rsidRPr="005B68D9">
        <w:rPr>
          <w:rFonts w:asciiTheme="majorHAnsi" w:hAnsiTheme="majorHAnsi" w:cstheme="majorHAnsi"/>
          <w:color w:val="auto"/>
          <w:sz w:val="24"/>
          <w:szCs w:val="24"/>
        </w:rPr>
        <w:t>przez Sąd Rejonowy</w:t>
      </w:r>
      <w:r w:rsidR="00470498" w:rsidRPr="005B68D9">
        <w:rPr>
          <w:rFonts w:asciiTheme="majorHAnsi" w:hAnsiTheme="majorHAnsi" w:cstheme="majorHAnsi"/>
          <w:color w:val="auto"/>
          <w:sz w:val="24"/>
          <w:szCs w:val="24"/>
        </w:rPr>
        <w:t xml:space="preserve"> w Białymstoku</w:t>
      </w:r>
      <w:r w:rsidRPr="005B68D9">
        <w:rPr>
          <w:rFonts w:asciiTheme="majorHAnsi" w:hAnsiTheme="majorHAnsi" w:cstheme="majorHAnsi"/>
          <w:color w:val="auto"/>
          <w:sz w:val="24"/>
          <w:szCs w:val="24"/>
        </w:rPr>
        <w:t>,</w:t>
      </w:r>
      <w:r w:rsidRPr="005B68D9">
        <w:rPr>
          <w:rFonts w:asciiTheme="majorHAnsi" w:hAnsiTheme="majorHAnsi" w:cstheme="majorHAnsi"/>
          <w:noProof/>
          <w:color w:val="auto"/>
          <w:sz w:val="24"/>
          <w:szCs w:val="24"/>
        </w:rPr>
        <w:drawing>
          <wp:inline distT="0" distB="0" distL="0" distR="0" wp14:anchorId="11894D16" wp14:editId="5B5F0893">
            <wp:extent cx="4573" cy="4572"/>
            <wp:effectExtent l="0" t="0" r="0" b="0"/>
            <wp:docPr id="1323" name="Picture 1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Picture 13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C27" w:rsidRPr="005B68D9">
        <w:rPr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5B68D9">
        <w:rPr>
          <w:rFonts w:asciiTheme="majorHAnsi" w:hAnsiTheme="majorHAnsi" w:cstheme="majorHAnsi"/>
          <w:color w:val="auto"/>
          <w:sz w:val="24"/>
          <w:szCs w:val="24"/>
        </w:rPr>
        <w:t>XI</w:t>
      </w:r>
      <w:r w:rsidR="00470498" w:rsidRPr="005B68D9">
        <w:rPr>
          <w:rFonts w:asciiTheme="majorHAnsi" w:hAnsiTheme="majorHAnsi" w:cstheme="majorHAnsi"/>
          <w:color w:val="auto"/>
          <w:sz w:val="24"/>
          <w:szCs w:val="24"/>
        </w:rPr>
        <w:t>I</w:t>
      </w:r>
      <w:r w:rsidRPr="005B68D9">
        <w:rPr>
          <w:rFonts w:asciiTheme="majorHAnsi" w:hAnsiTheme="majorHAnsi" w:cstheme="majorHAnsi"/>
          <w:color w:val="auto"/>
          <w:sz w:val="24"/>
          <w:szCs w:val="24"/>
        </w:rPr>
        <w:t xml:space="preserve"> Wydział Gospodarczy KRS pod  0000142996, o kapitale zakładowym</w:t>
      </w:r>
      <w:r w:rsidR="00470498" w:rsidRPr="005B68D9">
        <w:rPr>
          <w:rFonts w:asciiTheme="majorHAnsi" w:hAnsiTheme="majorHAnsi" w:cstheme="majorHAnsi"/>
          <w:color w:val="auto"/>
          <w:sz w:val="24"/>
          <w:szCs w:val="24"/>
        </w:rPr>
        <w:t xml:space="preserve"> 7 702 000 000</w:t>
      </w:r>
      <w:r w:rsidRPr="005B68D9">
        <w:rPr>
          <w:rFonts w:asciiTheme="majorHAnsi" w:hAnsiTheme="majorHAnsi" w:cstheme="majorHAnsi"/>
          <w:color w:val="auto"/>
          <w:sz w:val="24"/>
          <w:szCs w:val="24"/>
        </w:rPr>
        <w:t xml:space="preserve"> zł</w:t>
      </w:r>
      <w:r w:rsidRPr="006E2C27">
        <w:rPr>
          <w:rFonts w:asciiTheme="majorHAnsi" w:hAnsiTheme="majorHAnsi" w:cstheme="majorHAnsi"/>
          <w:sz w:val="24"/>
          <w:szCs w:val="24"/>
        </w:rPr>
        <w:t>, zwan</w:t>
      </w:r>
      <w:r w:rsidR="007C028D">
        <w:rPr>
          <w:rFonts w:asciiTheme="majorHAnsi" w:hAnsiTheme="majorHAnsi" w:cstheme="majorHAnsi"/>
          <w:sz w:val="24"/>
          <w:szCs w:val="24"/>
        </w:rPr>
        <w:t>ym</w:t>
      </w:r>
      <w:r w:rsidRPr="006E2C27">
        <w:rPr>
          <w:rFonts w:asciiTheme="majorHAnsi" w:hAnsiTheme="majorHAnsi" w:cstheme="majorHAnsi"/>
          <w:sz w:val="24"/>
          <w:szCs w:val="24"/>
        </w:rPr>
        <w:t xml:space="preserve"> dalej </w:t>
      </w:r>
      <w:r w:rsidR="00816408">
        <w:rPr>
          <w:rFonts w:asciiTheme="majorHAnsi" w:hAnsiTheme="majorHAnsi" w:cstheme="majorHAnsi"/>
          <w:sz w:val="24"/>
          <w:szCs w:val="24"/>
        </w:rPr>
        <w:br/>
      </w:r>
      <w:r w:rsidRPr="006E2C27">
        <w:rPr>
          <w:rFonts w:asciiTheme="majorHAnsi" w:hAnsiTheme="majorHAnsi" w:cstheme="majorHAnsi"/>
          <w:sz w:val="24"/>
          <w:szCs w:val="24"/>
        </w:rPr>
        <w:t xml:space="preserve">w tekście  </w:t>
      </w:r>
      <w:r w:rsidR="005B68D9">
        <w:rPr>
          <w:rFonts w:asciiTheme="majorHAnsi" w:hAnsiTheme="majorHAnsi" w:cstheme="majorHAnsi"/>
          <w:sz w:val="24"/>
          <w:szCs w:val="24"/>
        </w:rPr>
        <w:t>„</w:t>
      </w:r>
      <w:r w:rsidRPr="006E2C27">
        <w:rPr>
          <w:rFonts w:asciiTheme="majorHAnsi" w:hAnsiTheme="majorHAnsi" w:cstheme="majorHAnsi"/>
          <w:sz w:val="24"/>
          <w:szCs w:val="24"/>
        </w:rPr>
        <w:t>Zamawiającym</w:t>
      </w:r>
      <w:r w:rsidR="005B68D9">
        <w:rPr>
          <w:rFonts w:asciiTheme="majorHAnsi" w:hAnsiTheme="majorHAnsi" w:cstheme="majorHAnsi"/>
          <w:sz w:val="24"/>
          <w:szCs w:val="24"/>
        </w:rPr>
        <w:t>”</w:t>
      </w:r>
      <w:r w:rsidRPr="006E2C27">
        <w:rPr>
          <w:rFonts w:asciiTheme="majorHAnsi" w:hAnsiTheme="majorHAnsi" w:cstheme="majorHAnsi"/>
          <w:sz w:val="24"/>
          <w:szCs w:val="24"/>
        </w:rPr>
        <w:t xml:space="preserve"> reprezentowanym przez:</w:t>
      </w:r>
    </w:p>
    <w:p w14:paraId="13827CBB" w14:textId="32EC0078" w:rsidR="00D21FB6" w:rsidRDefault="00470498" w:rsidP="000E7621">
      <w:pPr>
        <w:pStyle w:val="Akapitzlist"/>
        <w:numPr>
          <w:ilvl w:val="0"/>
          <w:numId w:val="4"/>
        </w:numPr>
        <w:spacing w:after="53" w:line="276" w:lineRule="auto"/>
        <w:ind w:right="32"/>
        <w:rPr>
          <w:rFonts w:asciiTheme="majorHAnsi" w:hAnsiTheme="majorHAnsi" w:cstheme="majorHAnsi"/>
          <w:sz w:val="24"/>
          <w:szCs w:val="24"/>
        </w:rPr>
      </w:pPr>
      <w:r w:rsidRPr="005961F1">
        <w:rPr>
          <w:rFonts w:asciiTheme="majorHAnsi" w:hAnsiTheme="majorHAnsi" w:cstheme="majorHAnsi"/>
          <w:sz w:val="24"/>
          <w:szCs w:val="24"/>
        </w:rPr>
        <w:t xml:space="preserve">Agnieszka Ołdak-Prokop </w:t>
      </w:r>
      <w:r w:rsidR="00D81231" w:rsidRPr="005961F1">
        <w:rPr>
          <w:rFonts w:asciiTheme="majorHAnsi" w:hAnsiTheme="majorHAnsi" w:cstheme="majorHAnsi"/>
          <w:sz w:val="24"/>
          <w:szCs w:val="24"/>
        </w:rPr>
        <w:t xml:space="preserve"> - Prezesa Zarządu</w:t>
      </w:r>
    </w:p>
    <w:p w14:paraId="211BE719" w14:textId="0FDF320C" w:rsidR="005961F1" w:rsidRDefault="00470498" w:rsidP="000E7621">
      <w:pPr>
        <w:pStyle w:val="Akapitzlist"/>
        <w:numPr>
          <w:ilvl w:val="0"/>
          <w:numId w:val="4"/>
        </w:numPr>
        <w:spacing w:after="53" w:line="276" w:lineRule="auto"/>
        <w:ind w:right="32"/>
        <w:rPr>
          <w:rFonts w:asciiTheme="majorHAnsi" w:hAnsiTheme="majorHAnsi" w:cstheme="majorHAnsi"/>
          <w:sz w:val="24"/>
          <w:szCs w:val="24"/>
        </w:rPr>
      </w:pPr>
      <w:r w:rsidRPr="005961F1">
        <w:rPr>
          <w:rFonts w:asciiTheme="majorHAnsi" w:hAnsiTheme="majorHAnsi" w:cstheme="majorHAnsi"/>
          <w:sz w:val="24"/>
          <w:szCs w:val="24"/>
        </w:rPr>
        <w:t xml:space="preserve">Marek Siekierski </w:t>
      </w:r>
      <w:r w:rsidR="00D81231" w:rsidRPr="005961F1">
        <w:rPr>
          <w:rFonts w:asciiTheme="majorHAnsi" w:hAnsiTheme="majorHAnsi" w:cstheme="majorHAnsi"/>
          <w:sz w:val="24"/>
          <w:szCs w:val="24"/>
        </w:rPr>
        <w:t xml:space="preserve"> - Członka Zarządu</w:t>
      </w:r>
    </w:p>
    <w:p w14:paraId="7FF038E1" w14:textId="10721B91" w:rsidR="005961F1" w:rsidRDefault="007C028D" w:rsidP="005961F1">
      <w:pPr>
        <w:spacing w:after="34" w:line="276" w:lineRule="auto"/>
        <w:ind w:left="100" w:right="3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</w:p>
    <w:p w14:paraId="683ACF47" w14:textId="3D14DD2A" w:rsidR="00D21FB6" w:rsidRDefault="00470498" w:rsidP="005961F1">
      <w:pPr>
        <w:spacing w:after="34" w:line="276" w:lineRule="auto"/>
        <w:ind w:left="100" w:right="3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  <w:r w:rsidR="00816408">
        <w:rPr>
          <w:rFonts w:asciiTheme="majorHAnsi" w:hAnsiTheme="majorHAnsi" w:cstheme="majorHAnsi"/>
          <w:sz w:val="24"/>
          <w:szCs w:val="24"/>
        </w:rPr>
        <w:t>………………………</w:t>
      </w:r>
      <w:r>
        <w:rPr>
          <w:rFonts w:asciiTheme="majorHAnsi" w:hAnsiTheme="majorHAnsi" w:cstheme="majorHAnsi"/>
          <w:sz w:val="24"/>
          <w:szCs w:val="24"/>
        </w:rPr>
        <w:t>……..</w:t>
      </w:r>
      <w:r w:rsidR="00816408">
        <w:rPr>
          <w:rFonts w:asciiTheme="majorHAnsi" w:hAnsiTheme="majorHAnsi" w:cstheme="majorHAnsi"/>
          <w:sz w:val="24"/>
          <w:szCs w:val="24"/>
        </w:rPr>
        <w:t xml:space="preserve"> </w:t>
      </w:r>
      <w:r w:rsidR="00D81231" w:rsidRPr="006E2C27">
        <w:rPr>
          <w:rFonts w:asciiTheme="majorHAnsi" w:hAnsiTheme="majorHAnsi" w:cstheme="majorHAnsi"/>
          <w:sz w:val="24"/>
          <w:szCs w:val="24"/>
        </w:rPr>
        <w:t xml:space="preserve">z siedzibą 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</w:t>
      </w:r>
      <w:r w:rsidR="00D81231" w:rsidRPr="006E2C27">
        <w:rPr>
          <w:rFonts w:asciiTheme="majorHAnsi" w:hAnsiTheme="majorHAnsi" w:cstheme="majorHAnsi"/>
          <w:sz w:val="24"/>
          <w:szCs w:val="24"/>
        </w:rPr>
        <w:t xml:space="preserve"> , NIP:</w:t>
      </w:r>
      <w:r>
        <w:rPr>
          <w:rFonts w:asciiTheme="majorHAnsi" w:hAnsiTheme="majorHAnsi" w:cstheme="majorHAnsi"/>
          <w:sz w:val="24"/>
          <w:szCs w:val="24"/>
        </w:rPr>
        <w:t>……………………………</w:t>
      </w:r>
      <w:r w:rsidR="00D81231" w:rsidRPr="006E2C27">
        <w:rPr>
          <w:rFonts w:asciiTheme="majorHAnsi" w:hAnsiTheme="majorHAnsi" w:cstheme="majorHAnsi"/>
          <w:sz w:val="24"/>
          <w:szCs w:val="24"/>
        </w:rPr>
        <w:t>,</w:t>
      </w:r>
      <w:r w:rsidR="00D81231" w:rsidRPr="006E2C27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125318B" wp14:editId="0AEA5101">
            <wp:extent cx="4573" cy="4572"/>
            <wp:effectExtent l="0" t="0" r="0" b="0"/>
            <wp:docPr id="1325" name="Picture 1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Picture 13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231" w:rsidRPr="006E2C27">
        <w:rPr>
          <w:rFonts w:asciiTheme="majorHAnsi" w:hAnsiTheme="majorHAnsi" w:cstheme="majorHAnsi"/>
          <w:sz w:val="24"/>
          <w:szCs w:val="24"/>
        </w:rPr>
        <w:t>REGON:</w:t>
      </w:r>
      <w:r>
        <w:rPr>
          <w:rFonts w:asciiTheme="majorHAnsi" w:hAnsiTheme="majorHAnsi" w:cstheme="majorHAnsi"/>
          <w:sz w:val="24"/>
          <w:szCs w:val="24"/>
        </w:rPr>
        <w:t xml:space="preserve"> ………………………….</w:t>
      </w:r>
      <w:r w:rsidR="00D81231" w:rsidRPr="006E2C27">
        <w:rPr>
          <w:rFonts w:asciiTheme="majorHAnsi" w:hAnsiTheme="majorHAnsi" w:cstheme="majorHAnsi"/>
          <w:sz w:val="24"/>
          <w:szCs w:val="24"/>
        </w:rPr>
        <w:t xml:space="preserve"> zwanym dalej w tekście „Wykonawcą”, reprezentowanym przez: </w:t>
      </w:r>
      <w:r w:rsidR="00D81231" w:rsidRPr="006E2C27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A324CFC" wp14:editId="56C038AC">
            <wp:extent cx="4573" cy="4572"/>
            <wp:effectExtent l="0" t="0" r="0" b="0"/>
            <wp:docPr id="1326" name="Picture 1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" name="Picture 13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4"/>
          <w:szCs w:val="24"/>
        </w:rPr>
        <w:t>……</w:t>
      </w:r>
      <w:r w:rsidR="00816408">
        <w:rPr>
          <w:rFonts w:asciiTheme="majorHAnsi" w:hAnsiTheme="majorHAnsi" w:cstheme="majorHAnsi"/>
          <w:sz w:val="24"/>
          <w:szCs w:val="24"/>
        </w:rPr>
        <w:t>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……………………………..</w:t>
      </w:r>
      <w:r w:rsidR="00D81231" w:rsidRPr="006E2C27">
        <w:rPr>
          <w:rFonts w:asciiTheme="majorHAnsi" w:hAnsiTheme="majorHAnsi" w:cstheme="majorHAnsi"/>
          <w:sz w:val="24"/>
          <w:szCs w:val="24"/>
        </w:rPr>
        <w:t xml:space="preserve"> została zawarta umowa o następującej treści:</w:t>
      </w:r>
    </w:p>
    <w:p w14:paraId="64769222" w14:textId="77777777" w:rsidR="005961F1" w:rsidRPr="006E2C27" w:rsidRDefault="005961F1" w:rsidP="005961F1">
      <w:pPr>
        <w:spacing w:after="34" w:line="276" w:lineRule="auto"/>
        <w:ind w:left="100" w:right="35"/>
        <w:rPr>
          <w:rFonts w:asciiTheme="majorHAnsi" w:hAnsiTheme="majorHAnsi" w:cstheme="majorHAnsi"/>
          <w:sz w:val="24"/>
          <w:szCs w:val="24"/>
        </w:rPr>
      </w:pPr>
    </w:p>
    <w:p w14:paraId="332EB4D4" w14:textId="0369908C" w:rsidR="00D21FB6" w:rsidRPr="006E2C27" w:rsidRDefault="0059138F" w:rsidP="005961F1">
      <w:pPr>
        <w:pStyle w:val="Nagwek1"/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</w:t>
      </w:r>
      <w:r w:rsidR="00D81231" w:rsidRPr="006E2C27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1</w:t>
      </w:r>
    </w:p>
    <w:p w14:paraId="21DC0149" w14:textId="6E470E4D" w:rsidR="00D21FB6" w:rsidRPr="006E2C27" w:rsidRDefault="00D81231" w:rsidP="005961F1">
      <w:pPr>
        <w:spacing w:after="34" w:line="276" w:lineRule="auto"/>
        <w:ind w:left="100" w:right="35"/>
        <w:rPr>
          <w:rFonts w:asciiTheme="majorHAnsi" w:hAnsiTheme="majorHAnsi" w:cstheme="majorHAnsi"/>
          <w:sz w:val="24"/>
          <w:szCs w:val="24"/>
        </w:rPr>
      </w:pPr>
      <w:r w:rsidRPr="006E2C27">
        <w:rPr>
          <w:rFonts w:asciiTheme="majorHAnsi" w:hAnsiTheme="majorHAnsi" w:cstheme="majorHAnsi"/>
          <w:sz w:val="24"/>
          <w:szCs w:val="24"/>
        </w:rPr>
        <w:t>Przedmiotem niniejszej Umowy jest</w:t>
      </w:r>
      <w:r w:rsidR="005F3855">
        <w:rPr>
          <w:rFonts w:asciiTheme="majorHAnsi" w:hAnsiTheme="majorHAnsi" w:cstheme="majorHAnsi"/>
          <w:sz w:val="24"/>
          <w:szCs w:val="24"/>
        </w:rPr>
        <w:t>:</w:t>
      </w:r>
    </w:p>
    <w:p w14:paraId="1029FFF3" w14:textId="7109E716" w:rsidR="00D21FB6" w:rsidRPr="006E2C27" w:rsidRDefault="00D81231" w:rsidP="000E7621">
      <w:pPr>
        <w:numPr>
          <w:ilvl w:val="0"/>
          <w:numId w:val="1"/>
        </w:numPr>
        <w:spacing w:after="0" w:line="276" w:lineRule="auto"/>
        <w:ind w:right="94" w:hanging="331"/>
        <w:rPr>
          <w:rFonts w:asciiTheme="majorHAnsi" w:hAnsiTheme="majorHAnsi" w:cstheme="majorHAnsi"/>
          <w:sz w:val="24"/>
          <w:szCs w:val="24"/>
        </w:rPr>
      </w:pPr>
      <w:r w:rsidRPr="006E2C27">
        <w:rPr>
          <w:rFonts w:asciiTheme="majorHAnsi" w:hAnsiTheme="majorHAnsi" w:cstheme="majorHAnsi"/>
          <w:sz w:val="24"/>
          <w:szCs w:val="24"/>
        </w:rPr>
        <w:t>Opracowanie dokumentacji projektow</w:t>
      </w:r>
      <w:r w:rsidR="001C4278">
        <w:rPr>
          <w:rFonts w:asciiTheme="majorHAnsi" w:hAnsiTheme="majorHAnsi" w:cstheme="majorHAnsi"/>
          <w:sz w:val="24"/>
          <w:szCs w:val="24"/>
        </w:rPr>
        <w:t>ej</w:t>
      </w:r>
      <w:r w:rsidR="005703D5">
        <w:rPr>
          <w:rFonts w:asciiTheme="majorHAnsi" w:hAnsiTheme="majorHAnsi" w:cstheme="majorHAnsi"/>
          <w:sz w:val="24"/>
          <w:szCs w:val="24"/>
        </w:rPr>
        <w:t xml:space="preserve"> </w:t>
      </w:r>
      <w:r w:rsidRPr="006E2C27">
        <w:rPr>
          <w:rFonts w:asciiTheme="majorHAnsi" w:hAnsiTheme="majorHAnsi" w:cstheme="majorHAnsi"/>
          <w:sz w:val="24"/>
          <w:szCs w:val="24"/>
        </w:rPr>
        <w:t xml:space="preserve">budynku mieszkalnego wielorodzinnego </w:t>
      </w:r>
      <w:r w:rsidR="00470498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Pr="006E2C27">
        <w:rPr>
          <w:rFonts w:asciiTheme="majorHAnsi" w:hAnsiTheme="majorHAnsi" w:cstheme="majorHAnsi"/>
          <w:sz w:val="24"/>
          <w:szCs w:val="24"/>
        </w:rPr>
        <w:t>przy ul. Łącznej w Wyszkowie na dz</w:t>
      </w:r>
      <w:r w:rsidR="00851C47">
        <w:rPr>
          <w:rFonts w:asciiTheme="majorHAnsi" w:hAnsiTheme="majorHAnsi" w:cstheme="majorHAnsi"/>
          <w:sz w:val="24"/>
          <w:szCs w:val="24"/>
        </w:rPr>
        <w:t>iał</w:t>
      </w:r>
      <w:r w:rsidR="006707DE">
        <w:rPr>
          <w:rFonts w:asciiTheme="majorHAnsi" w:hAnsiTheme="majorHAnsi" w:cstheme="majorHAnsi"/>
          <w:sz w:val="24"/>
          <w:szCs w:val="24"/>
        </w:rPr>
        <w:t>kach</w:t>
      </w:r>
      <w:r w:rsidR="00851C47">
        <w:rPr>
          <w:rFonts w:asciiTheme="majorHAnsi" w:hAnsiTheme="majorHAnsi" w:cstheme="majorHAnsi"/>
          <w:sz w:val="24"/>
          <w:szCs w:val="24"/>
        </w:rPr>
        <w:t xml:space="preserve"> o </w:t>
      </w:r>
      <w:r w:rsidRPr="006E2C27">
        <w:rPr>
          <w:rFonts w:asciiTheme="majorHAnsi" w:hAnsiTheme="majorHAnsi" w:cstheme="majorHAnsi"/>
          <w:sz w:val="24"/>
          <w:szCs w:val="24"/>
        </w:rPr>
        <w:t xml:space="preserve"> nr</w:t>
      </w:r>
      <w:r w:rsidR="006707DE">
        <w:rPr>
          <w:rFonts w:asciiTheme="majorHAnsi" w:hAnsiTheme="majorHAnsi" w:cstheme="majorHAnsi"/>
          <w:sz w:val="24"/>
          <w:szCs w:val="24"/>
        </w:rPr>
        <w:t xml:space="preserve">: 4400/14, </w:t>
      </w:r>
      <w:r w:rsidR="00470498">
        <w:rPr>
          <w:rFonts w:asciiTheme="majorHAnsi" w:hAnsiTheme="majorHAnsi" w:cstheme="majorHAnsi"/>
          <w:sz w:val="24"/>
          <w:szCs w:val="24"/>
        </w:rPr>
        <w:t>4</w:t>
      </w:r>
      <w:r w:rsidR="00851C47">
        <w:rPr>
          <w:rFonts w:asciiTheme="majorHAnsi" w:hAnsiTheme="majorHAnsi" w:cstheme="majorHAnsi"/>
          <w:sz w:val="24"/>
          <w:szCs w:val="24"/>
        </w:rPr>
        <w:t>401/12</w:t>
      </w:r>
      <w:r w:rsidR="005703D5">
        <w:rPr>
          <w:rFonts w:asciiTheme="majorHAnsi" w:hAnsiTheme="majorHAnsi" w:cstheme="majorHAnsi"/>
          <w:sz w:val="24"/>
          <w:szCs w:val="24"/>
        </w:rPr>
        <w:t xml:space="preserve"> </w:t>
      </w:r>
      <w:r w:rsidR="006707DE">
        <w:rPr>
          <w:rFonts w:asciiTheme="majorHAnsi" w:hAnsiTheme="majorHAnsi" w:cstheme="majorHAnsi"/>
          <w:sz w:val="24"/>
          <w:szCs w:val="24"/>
        </w:rPr>
        <w:t xml:space="preserve">                                          </w:t>
      </w:r>
      <w:r w:rsidR="005703D5">
        <w:rPr>
          <w:rFonts w:asciiTheme="majorHAnsi" w:hAnsiTheme="majorHAnsi" w:cstheme="majorHAnsi"/>
          <w:sz w:val="24"/>
          <w:szCs w:val="24"/>
        </w:rPr>
        <w:t xml:space="preserve">obręb 0001- Wyszków </w:t>
      </w:r>
      <w:r w:rsidRPr="006E2C27">
        <w:rPr>
          <w:rFonts w:asciiTheme="majorHAnsi" w:hAnsiTheme="majorHAnsi" w:cstheme="majorHAnsi"/>
          <w:sz w:val="24"/>
          <w:szCs w:val="24"/>
        </w:rPr>
        <w:t>wraz</w:t>
      </w:r>
      <w:r w:rsidR="006707DE">
        <w:rPr>
          <w:rFonts w:asciiTheme="majorHAnsi" w:hAnsiTheme="majorHAnsi" w:cstheme="majorHAnsi"/>
          <w:sz w:val="24"/>
          <w:szCs w:val="24"/>
        </w:rPr>
        <w:t xml:space="preserve"> </w:t>
      </w:r>
      <w:r w:rsidR="00A16CF9">
        <w:rPr>
          <w:rFonts w:asciiTheme="majorHAnsi" w:hAnsiTheme="majorHAnsi" w:cstheme="majorHAnsi"/>
          <w:sz w:val="24"/>
          <w:szCs w:val="24"/>
        </w:rPr>
        <w:t>z towarzyszącą</w:t>
      </w:r>
      <w:r w:rsidRPr="006E2C27">
        <w:rPr>
          <w:rFonts w:asciiTheme="majorHAnsi" w:hAnsiTheme="majorHAnsi" w:cstheme="majorHAnsi"/>
          <w:sz w:val="24"/>
          <w:szCs w:val="24"/>
        </w:rPr>
        <w:t xml:space="preserve"> infrastrukturą</w:t>
      </w:r>
      <w:r w:rsidR="005703D5">
        <w:rPr>
          <w:rFonts w:asciiTheme="majorHAnsi" w:hAnsiTheme="majorHAnsi" w:cstheme="majorHAnsi"/>
          <w:sz w:val="24"/>
          <w:szCs w:val="24"/>
        </w:rPr>
        <w:t xml:space="preserve"> i urządzeniem terenu uwzględniającym zaprojektowanie miejsc postojowych </w:t>
      </w:r>
      <w:r w:rsidRPr="006E2C27">
        <w:rPr>
          <w:rFonts w:asciiTheme="majorHAnsi" w:hAnsiTheme="majorHAnsi" w:cstheme="majorHAnsi"/>
          <w:sz w:val="24"/>
          <w:szCs w:val="24"/>
        </w:rPr>
        <w:t>w zakresie niezbędnym do uzyskania stosownego zezwolenia</w:t>
      </w:r>
      <w:r w:rsidR="004016F5">
        <w:rPr>
          <w:rFonts w:asciiTheme="majorHAnsi" w:hAnsiTheme="majorHAnsi" w:cstheme="majorHAnsi"/>
          <w:noProof/>
          <w:sz w:val="24"/>
          <w:szCs w:val="24"/>
        </w:rPr>
        <w:t>.</w:t>
      </w:r>
      <w:r w:rsidRPr="006E2C27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EE483AA" wp14:editId="6F9BD76A">
            <wp:extent cx="4573" cy="4572"/>
            <wp:effectExtent l="0" t="0" r="0" b="0"/>
            <wp:docPr id="1328" name="Picture 1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Picture 13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9ABDC" w14:textId="5BCD0BE8" w:rsidR="00AF46B1" w:rsidRPr="00851C47" w:rsidRDefault="00D81231" w:rsidP="000E7621">
      <w:pPr>
        <w:numPr>
          <w:ilvl w:val="0"/>
          <w:numId w:val="1"/>
        </w:numPr>
        <w:spacing w:after="0" w:line="276" w:lineRule="auto"/>
        <w:ind w:right="94" w:hanging="331"/>
        <w:rPr>
          <w:rFonts w:asciiTheme="majorHAnsi" w:hAnsiTheme="majorHAnsi" w:cstheme="majorHAnsi"/>
          <w:sz w:val="24"/>
          <w:szCs w:val="24"/>
        </w:rPr>
      </w:pPr>
      <w:r w:rsidRPr="006E2C27">
        <w:rPr>
          <w:rFonts w:asciiTheme="majorHAnsi" w:hAnsiTheme="majorHAnsi" w:cstheme="majorHAnsi"/>
          <w:sz w:val="24"/>
          <w:szCs w:val="24"/>
        </w:rPr>
        <w:t>Opracowan</w:t>
      </w:r>
      <w:r w:rsidR="007C028D">
        <w:rPr>
          <w:rFonts w:asciiTheme="majorHAnsi" w:hAnsiTheme="majorHAnsi" w:cstheme="majorHAnsi"/>
          <w:sz w:val="24"/>
          <w:szCs w:val="24"/>
        </w:rPr>
        <w:t>a dokumentacja projektowa</w:t>
      </w:r>
      <w:r w:rsidRPr="006E2C27">
        <w:rPr>
          <w:rFonts w:asciiTheme="majorHAnsi" w:hAnsiTheme="majorHAnsi" w:cstheme="majorHAnsi"/>
          <w:sz w:val="24"/>
          <w:szCs w:val="24"/>
        </w:rPr>
        <w:t xml:space="preserve"> powinn</w:t>
      </w:r>
      <w:r w:rsidR="007C028D">
        <w:rPr>
          <w:rFonts w:asciiTheme="majorHAnsi" w:hAnsiTheme="majorHAnsi" w:cstheme="majorHAnsi"/>
          <w:sz w:val="24"/>
          <w:szCs w:val="24"/>
        </w:rPr>
        <w:t>a</w:t>
      </w:r>
      <w:r w:rsidRPr="006E2C27">
        <w:rPr>
          <w:rFonts w:asciiTheme="majorHAnsi" w:hAnsiTheme="majorHAnsi" w:cstheme="majorHAnsi"/>
          <w:sz w:val="24"/>
          <w:szCs w:val="24"/>
        </w:rPr>
        <w:t xml:space="preserve"> zawierać w szczególności</w:t>
      </w:r>
      <w:r w:rsidRPr="001C4278">
        <w:rPr>
          <w:rFonts w:asciiTheme="majorHAnsi" w:hAnsiTheme="majorHAnsi" w:cstheme="majorHAnsi"/>
          <w:color w:val="auto"/>
          <w:sz w:val="24"/>
          <w:szCs w:val="24"/>
        </w:rPr>
        <w:t xml:space="preserve">: </w:t>
      </w:r>
      <w:r w:rsidRPr="001C4278">
        <w:rPr>
          <w:rFonts w:asciiTheme="majorHAnsi" w:hAnsiTheme="majorHAnsi" w:cstheme="majorHAnsi"/>
          <w:noProof/>
          <w:color w:val="auto"/>
          <w:sz w:val="24"/>
          <w:szCs w:val="24"/>
        </w:rPr>
        <w:drawing>
          <wp:inline distT="0" distB="0" distL="0" distR="0" wp14:anchorId="48A3E25C" wp14:editId="522FD024">
            <wp:extent cx="4573" cy="22860"/>
            <wp:effectExtent l="0" t="0" r="0" b="0"/>
            <wp:docPr id="34752" name="Picture 34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52" name="Picture 347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66BDB" w14:textId="23EC7CBD" w:rsidR="00851C47" w:rsidRPr="00851C47" w:rsidRDefault="00851C47" w:rsidP="00851C47">
      <w:pPr>
        <w:spacing w:after="0" w:line="276" w:lineRule="auto"/>
        <w:ind w:right="94"/>
        <w:rPr>
          <w:rFonts w:asciiTheme="majorHAnsi" w:hAnsiTheme="majorHAnsi" w:cstheme="majorHAnsi"/>
          <w:sz w:val="24"/>
          <w:szCs w:val="24"/>
        </w:rPr>
      </w:pPr>
    </w:p>
    <w:p w14:paraId="0B805F88" w14:textId="0184BD91" w:rsidR="00851C47" w:rsidRPr="00851C47" w:rsidRDefault="00851C47" w:rsidP="00816408">
      <w:pPr>
        <w:numPr>
          <w:ilvl w:val="1"/>
          <w:numId w:val="3"/>
        </w:numPr>
        <w:tabs>
          <w:tab w:val="clear" w:pos="1440"/>
          <w:tab w:val="left" w:pos="851"/>
        </w:tabs>
        <w:suppressAutoHyphens/>
        <w:spacing w:after="0" w:line="276" w:lineRule="auto"/>
        <w:ind w:left="851" w:right="0" w:hanging="284"/>
        <w:rPr>
          <w:rFonts w:ascii="Calibri Light" w:eastAsia="Times New Roman" w:hAnsi="Calibri Light" w:cs="Calibri Light"/>
          <w:color w:val="auto"/>
          <w:kern w:val="1"/>
          <w:sz w:val="24"/>
          <w:szCs w:val="24"/>
          <w14:ligatures w14:val="none"/>
        </w:rPr>
      </w:pPr>
      <w:r>
        <w:rPr>
          <w:rFonts w:ascii="Calibri Light" w:eastAsia="Times New Roman" w:hAnsi="Calibri Light" w:cs="Calibri Light"/>
          <w:color w:val="auto"/>
          <w:kern w:val="1"/>
          <w:sz w:val="24"/>
          <w:szCs w:val="24"/>
          <w14:ligatures w14:val="none"/>
        </w:rPr>
        <w:t xml:space="preserve">Wizualizacja projektowa – 2 egz. </w:t>
      </w:r>
    </w:p>
    <w:p w14:paraId="566F0B20" w14:textId="3C58AE89" w:rsidR="00851C47" w:rsidRPr="00851C47" w:rsidRDefault="00AF46B1" w:rsidP="00851C47">
      <w:pPr>
        <w:numPr>
          <w:ilvl w:val="1"/>
          <w:numId w:val="3"/>
        </w:numPr>
        <w:tabs>
          <w:tab w:val="clear" w:pos="1440"/>
          <w:tab w:val="left" w:pos="851"/>
        </w:tabs>
        <w:suppressAutoHyphens/>
        <w:spacing w:after="0" w:line="276" w:lineRule="auto"/>
        <w:ind w:left="851" w:right="0" w:hanging="284"/>
        <w:rPr>
          <w:rFonts w:ascii="Calibri Light" w:eastAsia="Times New Roman" w:hAnsi="Calibri Light" w:cs="Calibri Light"/>
          <w:color w:val="auto"/>
          <w:kern w:val="1"/>
          <w:sz w:val="24"/>
          <w:szCs w:val="24"/>
          <w14:ligatures w14:val="none"/>
        </w:rPr>
      </w:pPr>
      <w:r>
        <w:rPr>
          <w:rFonts w:asciiTheme="majorHAnsi" w:hAnsiTheme="majorHAnsi" w:cstheme="majorHAnsi"/>
          <w:sz w:val="24"/>
          <w:szCs w:val="24"/>
        </w:rPr>
        <w:t>Projekt zagospodarowania</w:t>
      </w:r>
      <w:r w:rsidRPr="00AF46B1">
        <w:rPr>
          <w:rFonts w:ascii="Calibri Light" w:eastAsia="Times New Roman" w:hAnsi="Calibri Light" w:cs="Calibri Light"/>
          <w:color w:val="auto"/>
          <w:kern w:val="1"/>
          <w:sz w:val="24"/>
          <w:szCs w:val="24"/>
          <w14:ligatures w14:val="none"/>
        </w:rPr>
        <w:t xml:space="preserve"> terenu oraz projekt architektoniczno-budowlany w zakresie niezbędnym do uzyskania pozwolenia na budowę – 4 egz.</w:t>
      </w:r>
      <w:r w:rsidR="00B337FF">
        <w:rPr>
          <w:rFonts w:ascii="Calibri Light" w:eastAsia="Times New Roman" w:hAnsi="Calibri Light" w:cs="Calibri Light"/>
          <w:color w:val="auto"/>
          <w:kern w:val="1"/>
          <w:sz w:val="24"/>
          <w:szCs w:val="24"/>
          <w14:ligatures w14:val="none"/>
        </w:rPr>
        <w:t xml:space="preserve"> (wersja papierowa).</w:t>
      </w:r>
    </w:p>
    <w:p w14:paraId="508670B7" w14:textId="77777777" w:rsidR="00AF46B1" w:rsidRDefault="00AF46B1" w:rsidP="00816408">
      <w:pPr>
        <w:numPr>
          <w:ilvl w:val="1"/>
          <w:numId w:val="3"/>
        </w:numPr>
        <w:tabs>
          <w:tab w:val="left" w:pos="851"/>
        </w:tabs>
        <w:suppressAutoHyphens/>
        <w:spacing w:after="0" w:line="276" w:lineRule="auto"/>
        <w:ind w:left="851" w:right="0" w:hanging="284"/>
        <w:rPr>
          <w:rFonts w:ascii="Calibri Light" w:eastAsia="Times New Roman" w:hAnsi="Calibri Light" w:cs="Calibri Light"/>
          <w:color w:val="auto"/>
          <w:kern w:val="1"/>
          <w:sz w:val="24"/>
          <w:szCs w:val="24"/>
          <w14:ligatures w14:val="none"/>
        </w:rPr>
      </w:pPr>
      <w:r w:rsidRPr="00AF46B1">
        <w:rPr>
          <w:rFonts w:ascii="Calibri Light" w:eastAsia="Times New Roman" w:hAnsi="Calibri Light" w:cs="Calibri Light"/>
          <w:color w:val="auto"/>
          <w:kern w:val="1"/>
          <w:sz w:val="24"/>
          <w:szCs w:val="24"/>
          <w14:ligatures w14:val="none"/>
        </w:rPr>
        <w:t>Wersja elektroniczna dokumentacji na nośniku CD lub DVD (część tekstowa opracowania w formacie *.</w:t>
      </w:r>
      <w:proofErr w:type="spellStart"/>
      <w:r w:rsidRPr="00AF46B1">
        <w:rPr>
          <w:rFonts w:ascii="Calibri Light" w:eastAsia="Times New Roman" w:hAnsi="Calibri Light" w:cs="Calibri Light"/>
          <w:color w:val="auto"/>
          <w:kern w:val="1"/>
          <w:sz w:val="24"/>
          <w:szCs w:val="24"/>
          <w14:ligatures w14:val="none"/>
        </w:rPr>
        <w:t>doc</w:t>
      </w:r>
      <w:proofErr w:type="spellEnd"/>
      <w:r w:rsidRPr="00AF46B1">
        <w:rPr>
          <w:rFonts w:ascii="Calibri Light" w:eastAsia="Times New Roman" w:hAnsi="Calibri Light" w:cs="Calibri Light"/>
          <w:color w:val="auto"/>
          <w:kern w:val="1"/>
          <w:sz w:val="24"/>
          <w:szCs w:val="24"/>
          <w14:ligatures w14:val="none"/>
        </w:rPr>
        <w:t xml:space="preserve"> [MS Word] lub *.pdf [Adobe Reader], część rysunkowa w formacie *.</w:t>
      </w:r>
      <w:proofErr w:type="spellStart"/>
      <w:r w:rsidRPr="00AF46B1">
        <w:rPr>
          <w:rFonts w:ascii="Calibri Light" w:eastAsia="Times New Roman" w:hAnsi="Calibri Light" w:cs="Calibri Light"/>
          <w:color w:val="auto"/>
          <w:kern w:val="1"/>
          <w:sz w:val="24"/>
          <w:szCs w:val="24"/>
          <w14:ligatures w14:val="none"/>
        </w:rPr>
        <w:t>dwg</w:t>
      </w:r>
      <w:proofErr w:type="spellEnd"/>
      <w:r w:rsidRPr="00AF46B1">
        <w:rPr>
          <w:rFonts w:ascii="Calibri Light" w:eastAsia="Times New Roman" w:hAnsi="Calibri Light" w:cs="Calibri Light"/>
          <w:color w:val="auto"/>
          <w:kern w:val="1"/>
          <w:sz w:val="24"/>
          <w:szCs w:val="24"/>
          <w14:ligatures w14:val="none"/>
        </w:rPr>
        <w:t xml:space="preserve"> lub *.</w:t>
      </w:r>
      <w:proofErr w:type="spellStart"/>
      <w:r w:rsidRPr="00AF46B1">
        <w:rPr>
          <w:rFonts w:ascii="Calibri Light" w:eastAsia="Times New Roman" w:hAnsi="Calibri Light" w:cs="Calibri Light"/>
          <w:color w:val="auto"/>
          <w:kern w:val="1"/>
          <w:sz w:val="24"/>
          <w:szCs w:val="24"/>
          <w14:ligatures w14:val="none"/>
        </w:rPr>
        <w:t>dxf</w:t>
      </w:r>
      <w:proofErr w:type="spellEnd"/>
      <w:r w:rsidRPr="00AF46B1">
        <w:rPr>
          <w:rFonts w:ascii="Calibri Light" w:eastAsia="Times New Roman" w:hAnsi="Calibri Light" w:cs="Calibri Light"/>
          <w:color w:val="auto"/>
          <w:kern w:val="1"/>
          <w:sz w:val="24"/>
          <w:szCs w:val="24"/>
          <w14:ligatures w14:val="none"/>
        </w:rPr>
        <w:t xml:space="preserve"> oraz w *.pdf [Adobe Reader].</w:t>
      </w:r>
    </w:p>
    <w:p w14:paraId="26AA16FC" w14:textId="77777777" w:rsidR="005961F1" w:rsidRPr="00AF46B1" w:rsidRDefault="005961F1" w:rsidP="005961F1">
      <w:pPr>
        <w:suppressAutoHyphens/>
        <w:spacing w:after="0" w:line="276" w:lineRule="auto"/>
        <w:ind w:left="284" w:right="0" w:firstLine="0"/>
        <w:jc w:val="left"/>
        <w:rPr>
          <w:rFonts w:ascii="Calibri Light" w:eastAsia="Times New Roman" w:hAnsi="Calibri Light" w:cs="Calibri Light"/>
          <w:color w:val="auto"/>
          <w:kern w:val="1"/>
          <w:sz w:val="24"/>
          <w:szCs w:val="24"/>
          <w14:ligatures w14:val="none"/>
        </w:rPr>
      </w:pPr>
    </w:p>
    <w:p w14:paraId="509F0DFF" w14:textId="7DD36C7A" w:rsidR="00AF46B1" w:rsidRPr="00AF46B1" w:rsidRDefault="00AF46B1" w:rsidP="005961F1">
      <w:pPr>
        <w:suppressAutoHyphens/>
        <w:spacing w:after="0" w:line="276" w:lineRule="auto"/>
        <w:ind w:left="0" w:right="0" w:firstLine="0"/>
        <w:rPr>
          <w:rFonts w:ascii="Calibri Light" w:eastAsia="Times New Roman" w:hAnsi="Calibri Light" w:cs="Calibri Light"/>
          <w:color w:val="00000A"/>
          <w:kern w:val="1"/>
          <w:sz w:val="24"/>
          <w:szCs w:val="24"/>
          <w14:ligatures w14:val="none"/>
        </w:rPr>
      </w:pPr>
      <w:r w:rsidRPr="00AF46B1">
        <w:rPr>
          <w:rFonts w:ascii="Calibri Light" w:eastAsia="Times New Roman" w:hAnsi="Calibri Light" w:cs="Calibri Light"/>
          <w:color w:val="00000A"/>
          <w:kern w:val="1"/>
          <w:sz w:val="24"/>
          <w:szCs w:val="24"/>
          <w14:ligatures w14:val="none"/>
        </w:rPr>
        <w:t xml:space="preserve">Dokumentacja w wersji elektronicznej powinna być spójna z dokumentacją w wersji papierowej, tj. zawierać zachowaną kolejność stron oraz wszystkie załączniki, opinie, </w:t>
      </w:r>
      <w:r w:rsidRPr="00AF46B1">
        <w:rPr>
          <w:rFonts w:ascii="Calibri Light" w:eastAsia="Times New Roman" w:hAnsi="Calibri Light" w:cs="Calibri Light"/>
          <w:color w:val="00000A"/>
          <w:kern w:val="1"/>
          <w:sz w:val="24"/>
          <w:szCs w:val="24"/>
          <w14:ligatures w14:val="none"/>
        </w:rPr>
        <w:lastRenderedPageBreak/>
        <w:t xml:space="preserve">sprawozdania, uzgodnienia, etc., które wchodzą w jej skład. Wykonawca powinien wraz </w:t>
      </w:r>
      <w:r w:rsidR="00816408">
        <w:rPr>
          <w:rFonts w:ascii="Calibri Light" w:eastAsia="Times New Roman" w:hAnsi="Calibri Light" w:cs="Calibri Light"/>
          <w:color w:val="00000A"/>
          <w:kern w:val="1"/>
          <w:sz w:val="24"/>
          <w:szCs w:val="24"/>
          <w14:ligatures w14:val="none"/>
        </w:rPr>
        <w:br/>
      </w:r>
      <w:r w:rsidRPr="00AF46B1">
        <w:rPr>
          <w:rFonts w:ascii="Calibri Light" w:eastAsia="Times New Roman" w:hAnsi="Calibri Light" w:cs="Calibri Light"/>
          <w:color w:val="00000A"/>
          <w:kern w:val="1"/>
          <w:sz w:val="24"/>
          <w:szCs w:val="24"/>
          <w14:ligatures w14:val="none"/>
        </w:rPr>
        <w:t xml:space="preserve">z dokumentacją złożyć oświadczenie o kompletności dokumentacji, o sporządzeniu projektu zgodnie z umową, obowiązującymi przepisami oraz zasadami wiedzy technicznej, normami, </w:t>
      </w:r>
      <w:r w:rsidR="00816408">
        <w:rPr>
          <w:rFonts w:ascii="Calibri Light" w:eastAsia="Times New Roman" w:hAnsi="Calibri Light" w:cs="Calibri Light"/>
          <w:color w:val="00000A"/>
          <w:kern w:val="1"/>
          <w:sz w:val="24"/>
          <w:szCs w:val="24"/>
          <w14:ligatures w14:val="none"/>
        </w:rPr>
        <w:br/>
      </w:r>
      <w:r w:rsidRPr="00AF46B1">
        <w:rPr>
          <w:rFonts w:ascii="Calibri Light" w:eastAsia="Times New Roman" w:hAnsi="Calibri Light" w:cs="Calibri Light"/>
          <w:color w:val="00000A"/>
          <w:kern w:val="1"/>
          <w:sz w:val="24"/>
          <w:szCs w:val="24"/>
          <w14:ligatures w14:val="none"/>
        </w:rPr>
        <w:t xml:space="preserve">a także, że zostaje wydana w stanie kompletnym z punktu widzenia celu, któremu ma służyć. </w:t>
      </w:r>
    </w:p>
    <w:p w14:paraId="25A2CC78" w14:textId="50D4EE3A" w:rsidR="00AF46B1" w:rsidRPr="00AF46B1" w:rsidRDefault="00AF46B1" w:rsidP="005961F1">
      <w:pPr>
        <w:suppressAutoHyphens/>
        <w:spacing w:after="0" w:line="276" w:lineRule="auto"/>
        <w:ind w:left="0" w:right="0" w:firstLine="0"/>
        <w:rPr>
          <w:rFonts w:ascii="Calibri Light" w:eastAsia="Times New Roman" w:hAnsi="Calibri Light" w:cs="Calibri Light"/>
          <w:color w:val="auto"/>
          <w:kern w:val="1"/>
          <w:sz w:val="24"/>
          <w:szCs w:val="24"/>
          <w14:ligatures w14:val="none"/>
        </w:rPr>
      </w:pPr>
    </w:p>
    <w:p w14:paraId="3AF2CD9F" w14:textId="60FD3E2C" w:rsidR="00D21FB6" w:rsidRPr="005961F1" w:rsidRDefault="00D81231" w:rsidP="000E7621">
      <w:pPr>
        <w:pStyle w:val="Akapitzlist"/>
        <w:numPr>
          <w:ilvl w:val="0"/>
          <w:numId w:val="4"/>
        </w:numPr>
        <w:spacing w:line="276" w:lineRule="auto"/>
        <w:ind w:right="94"/>
        <w:rPr>
          <w:rFonts w:asciiTheme="majorHAnsi" w:hAnsiTheme="majorHAnsi" w:cstheme="majorHAnsi"/>
          <w:sz w:val="24"/>
          <w:szCs w:val="24"/>
        </w:rPr>
      </w:pPr>
      <w:r w:rsidRPr="005961F1">
        <w:rPr>
          <w:rFonts w:asciiTheme="majorHAnsi" w:hAnsiTheme="majorHAnsi" w:cstheme="majorHAnsi"/>
          <w:sz w:val="24"/>
          <w:szCs w:val="24"/>
        </w:rPr>
        <w:t xml:space="preserve">Zamawiający powierza, a Wykonawca przyjmuje do wykonania przedmiot Umowy określony w </w:t>
      </w:r>
      <w:r w:rsidR="005F3855">
        <w:rPr>
          <w:rFonts w:asciiTheme="majorHAnsi" w:hAnsiTheme="majorHAnsi" w:cstheme="majorHAnsi"/>
          <w:sz w:val="24"/>
          <w:szCs w:val="24"/>
        </w:rPr>
        <w:t>§</w:t>
      </w:r>
      <w:r w:rsidRPr="005961F1">
        <w:rPr>
          <w:rFonts w:asciiTheme="majorHAnsi" w:hAnsiTheme="majorHAnsi" w:cstheme="majorHAnsi"/>
          <w:sz w:val="24"/>
          <w:szCs w:val="24"/>
        </w:rPr>
        <w:t xml:space="preserve"> 1 ust. 1,2</w:t>
      </w:r>
      <w:r w:rsidR="005961F1" w:rsidRPr="005961F1">
        <w:rPr>
          <w:rFonts w:asciiTheme="majorHAnsi" w:hAnsiTheme="majorHAnsi" w:cstheme="majorHAnsi"/>
          <w:sz w:val="24"/>
          <w:szCs w:val="24"/>
        </w:rPr>
        <w:t>.</w:t>
      </w:r>
    </w:p>
    <w:p w14:paraId="78F97553" w14:textId="0D76E0BD" w:rsidR="005961F1" w:rsidRPr="006E2C27" w:rsidRDefault="0059138F" w:rsidP="0059138F">
      <w:pPr>
        <w:pStyle w:val="Nagwek1"/>
        <w:spacing w:line="276" w:lineRule="auto"/>
        <w:ind w:left="46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</w:t>
      </w:r>
      <w:r w:rsidR="005961F1" w:rsidRPr="006E2C27">
        <w:rPr>
          <w:rFonts w:asciiTheme="majorHAnsi" w:hAnsiTheme="majorHAnsi" w:cstheme="majorHAnsi"/>
          <w:sz w:val="24"/>
          <w:szCs w:val="24"/>
        </w:rPr>
        <w:t xml:space="preserve"> </w:t>
      </w:r>
      <w:r w:rsidR="005961F1">
        <w:rPr>
          <w:rFonts w:asciiTheme="majorHAnsi" w:hAnsiTheme="majorHAnsi" w:cstheme="majorHAnsi"/>
          <w:sz w:val="24"/>
          <w:szCs w:val="24"/>
        </w:rPr>
        <w:t>2</w:t>
      </w:r>
    </w:p>
    <w:p w14:paraId="3333C958" w14:textId="4442E084" w:rsidR="005961F1" w:rsidRDefault="00D81231" w:rsidP="000E7621">
      <w:pPr>
        <w:pStyle w:val="Akapitzlist"/>
        <w:numPr>
          <w:ilvl w:val="0"/>
          <w:numId w:val="5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6E2C27">
        <w:rPr>
          <w:noProof/>
        </w:rPr>
        <w:drawing>
          <wp:anchor distT="0" distB="0" distL="114300" distR="114300" simplePos="0" relativeHeight="251658240" behindDoc="0" locked="0" layoutInCell="1" allowOverlap="0" wp14:anchorId="29CAE59B" wp14:editId="67D74658">
            <wp:simplePos x="0" y="0"/>
            <wp:positionH relativeFrom="column">
              <wp:posOffset>2030377</wp:posOffset>
            </wp:positionH>
            <wp:positionV relativeFrom="paragraph">
              <wp:posOffset>883474</wp:posOffset>
            </wp:positionV>
            <wp:extent cx="4573" cy="4572"/>
            <wp:effectExtent l="0" t="0" r="0" b="0"/>
            <wp:wrapSquare wrapText="bothSides"/>
            <wp:docPr id="3903" name="Picture 3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" name="Picture 39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61F1">
        <w:rPr>
          <w:rFonts w:asciiTheme="majorHAnsi" w:hAnsiTheme="majorHAnsi" w:cstheme="majorHAnsi"/>
          <w:sz w:val="24"/>
          <w:szCs w:val="24"/>
        </w:rPr>
        <w:t xml:space="preserve">Wykonawca zobowiązuje się dostarczyć opracowanie stanowiące przedmiot </w:t>
      </w:r>
      <w:r w:rsidRPr="006E2C27">
        <w:rPr>
          <w:noProof/>
        </w:rPr>
        <w:drawing>
          <wp:inline distT="0" distB="0" distL="0" distR="0" wp14:anchorId="48B29268" wp14:editId="05A783F7">
            <wp:extent cx="9145" cy="32004"/>
            <wp:effectExtent l="0" t="0" r="0" b="0"/>
            <wp:docPr id="34776" name="Picture 34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76" name="Picture 347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C47">
        <w:rPr>
          <w:rFonts w:asciiTheme="majorHAnsi" w:hAnsiTheme="majorHAnsi" w:cstheme="majorHAnsi"/>
          <w:sz w:val="24"/>
          <w:szCs w:val="24"/>
        </w:rPr>
        <w:t>U</w:t>
      </w:r>
      <w:r w:rsidRPr="005961F1">
        <w:rPr>
          <w:rFonts w:asciiTheme="majorHAnsi" w:hAnsiTheme="majorHAnsi" w:cstheme="majorHAnsi"/>
          <w:sz w:val="24"/>
          <w:szCs w:val="24"/>
        </w:rPr>
        <w:t xml:space="preserve">mowy wraz z oświadczeniem o kompletności tych prac w następujący sposób: </w:t>
      </w:r>
    </w:p>
    <w:p w14:paraId="6762E82E" w14:textId="77777777" w:rsidR="00851C47" w:rsidRDefault="00851C47" w:rsidP="00851C47">
      <w:pPr>
        <w:pStyle w:val="Akapitzlist"/>
        <w:spacing w:line="276" w:lineRule="auto"/>
        <w:ind w:right="35" w:firstLine="0"/>
        <w:rPr>
          <w:rFonts w:asciiTheme="majorHAnsi" w:hAnsiTheme="majorHAnsi" w:cstheme="majorHAnsi"/>
          <w:sz w:val="24"/>
          <w:szCs w:val="24"/>
        </w:rPr>
      </w:pPr>
    </w:p>
    <w:p w14:paraId="07E1487A" w14:textId="6DC8D430" w:rsidR="00851C47" w:rsidRDefault="00851C47" w:rsidP="00202D66">
      <w:pPr>
        <w:pStyle w:val="Akapitzlist"/>
        <w:numPr>
          <w:ilvl w:val="0"/>
          <w:numId w:val="22"/>
        </w:numPr>
        <w:tabs>
          <w:tab w:val="left" w:pos="3544"/>
        </w:tabs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Opracowanie koncepcji projektowej w terminie do 14 dni od podpisania umowy – weryfikacja koncepcji</w:t>
      </w:r>
      <w:r w:rsidR="00FA33FD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przez Zamawiającego, wprowadzenie zmian do 10 dni od</w:t>
      </w:r>
      <w:r w:rsidR="00FA33FD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przekazania koncepcji,</w:t>
      </w:r>
    </w:p>
    <w:p w14:paraId="2E490928" w14:textId="762CF1DC" w:rsidR="00851C47" w:rsidRPr="00851C47" w:rsidRDefault="005F6423" w:rsidP="00851C47">
      <w:pPr>
        <w:pStyle w:val="Akapitzlist"/>
        <w:numPr>
          <w:ilvl w:val="0"/>
          <w:numId w:val="22"/>
        </w:numPr>
        <w:tabs>
          <w:tab w:val="left" w:pos="3544"/>
        </w:tabs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202D66">
        <w:rPr>
          <w:rFonts w:asciiTheme="majorHAnsi" w:hAnsiTheme="majorHAnsi" w:cstheme="majorHAnsi"/>
          <w:sz w:val="24"/>
          <w:szCs w:val="24"/>
        </w:rPr>
        <w:t>podstawą wykonania projektu budowlanego jest zaakceptowana przez Zamawiającego wersja koncepcji,</w:t>
      </w:r>
    </w:p>
    <w:p w14:paraId="0101E84E" w14:textId="0AEACAC2" w:rsidR="00202D66" w:rsidRPr="00202D66" w:rsidRDefault="00202D66" w:rsidP="00202D66">
      <w:pPr>
        <w:tabs>
          <w:tab w:val="left" w:pos="3544"/>
        </w:tabs>
        <w:spacing w:line="276" w:lineRule="auto"/>
        <w:ind w:left="0" w:right="35" w:firstLine="0"/>
        <w:rPr>
          <w:rFonts w:asciiTheme="majorHAnsi" w:hAnsiTheme="majorHAnsi" w:cstheme="majorHAnsi"/>
          <w:sz w:val="4"/>
          <w:szCs w:val="4"/>
        </w:rPr>
      </w:pPr>
    </w:p>
    <w:p w14:paraId="3B097ACB" w14:textId="741CD839" w:rsidR="005F6423" w:rsidRPr="00202D66" w:rsidRDefault="00D81231" w:rsidP="00202D66">
      <w:pPr>
        <w:pStyle w:val="Akapitzlist"/>
        <w:numPr>
          <w:ilvl w:val="0"/>
          <w:numId w:val="22"/>
        </w:numPr>
        <w:tabs>
          <w:tab w:val="left" w:pos="3544"/>
        </w:tabs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202D66">
        <w:rPr>
          <w:rFonts w:asciiTheme="majorHAnsi" w:hAnsiTheme="majorHAnsi" w:cstheme="majorHAnsi"/>
          <w:sz w:val="24"/>
          <w:szCs w:val="24"/>
        </w:rPr>
        <w:t>opracowanie</w:t>
      </w:r>
      <w:r w:rsidR="00202D66" w:rsidRPr="00202D66">
        <w:rPr>
          <w:rFonts w:asciiTheme="majorHAnsi" w:hAnsiTheme="majorHAnsi" w:cstheme="majorHAnsi"/>
          <w:sz w:val="24"/>
          <w:szCs w:val="24"/>
        </w:rPr>
        <w:t xml:space="preserve"> </w:t>
      </w:r>
      <w:r w:rsidR="000E7621" w:rsidRPr="00202D66">
        <w:rPr>
          <w:rFonts w:asciiTheme="majorHAnsi" w:hAnsiTheme="majorHAnsi" w:cstheme="majorHAnsi"/>
          <w:sz w:val="24"/>
          <w:szCs w:val="24"/>
        </w:rPr>
        <w:t>d</w:t>
      </w:r>
      <w:r w:rsidR="005F3855" w:rsidRPr="00202D66">
        <w:rPr>
          <w:rFonts w:asciiTheme="majorHAnsi" w:hAnsiTheme="majorHAnsi" w:cstheme="majorHAnsi"/>
          <w:sz w:val="24"/>
          <w:szCs w:val="24"/>
        </w:rPr>
        <w:t>okumentacji</w:t>
      </w:r>
      <w:r w:rsidR="005F6423" w:rsidRPr="00202D66">
        <w:rPr>
          <w:rFonts w:asciiTheme="majorHAnsi" w:hAnsiTheme="majorHAnsi" w:cstheme="majorHAnsi"/>
          <w:sz w:val="24"/>
          <w:szCs w:val="24"/>
        </w:rPr>
        <w:t xml:space="preserve"> projektowej</w:t>
      </w:r>
      <w:r w:rsidR="004016F5" w:rsidRPr="00202D66">
        <w:rPr>
          <w:rFonts w:asciiTheme="majorHAnsi" w:hAnsiTheme="majorHAnsi" w:cstheme="majorHAnsi"/>
          <w:sz w:val="24"/>
          <w:szCs w:val="24"/>
        </w:rPr>
        <w:t xml:space="preserve"> </w:t>
      </w:r>
      <w:r w:rsidR="005F6423" w:rsidRPr="00202D66">
        <w:rPr>
          <w:rFonts w:asciiTheme="majorHAnsi" w:hAnsiTheme="majorHAnsi" w:cstheme="majorHAnsi"/>
          <w:sz w:val="24"/>
          <w:szCs w:val="24"/>
        </w:rPr>
        <w:t xml:space="preserve"> </w:t>
      </w:r>
      <w:r w:rsidR="00B7265B">
        <w:rPr>
          <w:rFonts w:asciiTheme="majorHAnsi" w:hAnsiTheme="majorHAnsi" w:cstheme="majorHAnsi"/>
          <w:sz w:val="24"/>
          <w:szCs w:val="24"/>
        </w:rPr>
        <w:t>określonej</w:t>
      </w:r>
      <w:r w:rsidR="005F6423" w:rsidRPr="00202D66">
        <w:rPr>
          <w:rFonts w:asciiTheme="majorHAnsi" w:hAnsiTheme="majorHAnsi" w:cstheme="majorHAnsi"/>
          <w:sz w:val="24"/>
          <w:szCs w:val="24"/>
        </w:rPr>
        <w:t xml:space="preserve"> </w:t>
      </w:r>
      <w:r w:rsidR="00DC4C13">
        <w:rPr>
          <w:rFonts w:asciiTheme="majorHAnsi" w:hAnsiTheme="majorHAnsi" w:cstheme="majorHAnsi"/>
          <w:sz w:val="24"/>
          <w:szCs w:val="24"/>
        </w:rPr>
        <w:t>w</w:t>
      </w:r>
      <w:r w:rsidR="0059138F" w:rsidRPr="00202D66">
        <w:rPr>
          <w:rFonts w:asciiTheme="majorHAnsi" w:hAnsiTheme="majorHAnsi" w:cstheme="majorHAnsi"/>
          <w:sz w:val="24"/>
          <w:szCs w:val="24"/>
        </w:rPr>
        <w:t> </w:t>
      </w:r>
      <w:r w:rsidR="000E7621" w:rsidRPr="00202D66">
        <w:rPr>
          <w:rFonts w:asciiTheme="majorHAnsi" w:hAnsiTheme="majorHAnsi" w:cstheme="majorHAnsi"/>
          <w:sz w:val="24"/>
          <w:szCs w:val="24"/>
        </w:rPr>
        <w:t>§</w:t>
      </w:r>
      <w:r w:rsidR="005F6423" w:rsidRPr="00202D66">
        <w:rPr>
          <w:rFonts w:asciiTheme="majorHAnsi" w:hAnsiTheme="majorHAnsi" w:cstheme="majorHAnsi"/>
          <w:sz w:val="24"/>
          <w:szCs w:val="24"/>
        </w:rPr>
        <w:t xml:space="preserve"> 1– </w:t>
      </w:r>
      <w:r w:rsidR="005F6423" w:rsidRPr="00202D66">
        <w:rPr>
          <w:rFonts w:asciiTheme="majorHAnsi" w:hAnsiTheme="majorHAnsi" w:cstheme="majorHAnsi"/>
          <w:b/>
          <w:bCs/>
          <w:sz w:val="24"/>
          <w:szCs w:val="24"/>
          <w:u w:val="single"/>
        </w:rPr>
        <w:t>w</w:t>
      </w:r>
      <w:r w:rsidR="0059138F" w:rsidRPr="00202D66">
        <w:rPr>
          <w:rFonts w:asciiTheme="majorHAnsi" w:hAnsiTheme="majorHAnsi" w:cstheme="majorHAnsi"/>
          <w:b/>
          <w:bCs/>
          <w:sz w:val="24"/>
          <w:szCs w:val="24"/>
          <w:u w:val="single"/>
        </w:rPr>
        <w:t> </w:t>
      </w:r>
      <w:r w:rsidR="005F6423" w:rsidRPr="00202D66">
        <w:rPr>
          <w:rFonts w:asciiTheme="majorHAnsi" w:hAnsiTheme="majorHAnsi" w:cstheme="majorHAnsi"/>
          <w:b/>
          <w:bCs/>
          <w:sz w:val="24"/>
          <w:szCs w:val="24"/>
          <w:u w:val="single"/>
        </w:rPr>
        <w:t>terminie 21 dni od podpisania umowy</w:t>
      </w:r>
      <w:r w:rsidR="00640F93" w:rsidRPr="00202D66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5F6423" w:rsidRPr="00202D66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i nie dłużej niż </w:t>
      </w:r>
      <w:r w:rsidR="005F6423" w:rsidRPr="00202D66">
        <w:rPr>
          <w:rFonts w:ascii="Calibri Light" w:eastAsia="Times New Roman" w:hAnsi="Calibri Light" w:cs="Calibri Light"/>
          <w:b/>
          <w:bCs/>
          <w:color w:val="00000A"/>
          <w:sz w:val="24"/>
          <w:szCs w:val="24"/>
          <w:u w:val="single"/>
        </w:rPr>
        <w:t>do 3</w:t>
      </w:r>
      <w:r w:rsidR="00DB5910">
        <w:rPr>
          <w:rFonts w:ascii="Calibri Light" w:eastAsia="Times New Roman" w:hAnsi="Calibri Light" w:cs="Calibri Light"/>
          <w:b/>
          <w:bCs/>
          <w:color w:val="00000A"/>
          <w:sz w:val="24"/>
          <w:szCs w:val="24"/>
          <w:u w:val="single"/>
        </w:rPr>
        <w:t>0.06.</w:t>
      </w:r>
      <w:r w:rsidR="005F6423" w:rsidRPr="00202D66">
        <w:rPr>
          <w:rFonts w:ascii="Calibri Light" w:eastAsia="Times New Roman" w:hAnsi="Calibri Light" w:cs="Calibri Light"/>
          <w:b/>
          <w:bCs/>
          <w:color w:val="00000A"/>
          <w:sz w:val="24"/>
          <w:szCs w:val="24"/>
          <w:u w:val="single"/>
        </w:rPr>
        <w:t>202</w:t>
      </w:r>
      <w:r w:rsidR="00DB5910">
        <w:rPr>
          <w:rFonts w:ascii="Calibri Light" w:eastAsia="Times New Roman" w:hAnsi="Calibri Light" w:cs="Calibri Light"/>
          <w:b/>
          <w:bCs/>
          <w:color w:val="00000A"/>
          <w:sz w:val="24"/>
          <w:szCs w:val="24"/>
          <w:u w:val="single"/>
        </w:rPr>
        <w:t>5</w:t>
      </w:r>
      <w:r w:rsidR="005F6423" w:rsidRPr="00202D66">
        <w:rPr>
          <w:rFonts w:ascii="Calibri Light" w:eastAsia="Times New Roman" w:hAnsi="Calibri Light" w:cs="Calibri Light"/>
          <w:b/>
          <w:bCs/>
          <w:color w:val="00000A"/>
          <w:sz w:val="24"/>
          <w:szCs w:val="24"/>
          <w:u w:val="single"/>
        </w:rPr>
        <w:t xml:space="preserve"> r</w:t>
      </w:r>
      <w:r w:rsidR="0066180E" w:rsidRPr="00202D66">
        <w:rPr>
          <w:rFonts w:ascii="Calibri Light" w:eastAsia="Times New Roman" w:hAnsi="Calibri Light" w:cs="Calibri Light"/>
          <w:b/>
          <w:bCs/>
          <w:color w:val="00000A"/>
          <w:sz w:val="24"/>
          <w:szCs w:val="24"/>
          <w:u w:val="single"/>
        </w:rPr>
        <w:t>.</w:t>
      </w:r>
      <w:r w:rsidR="00DB5910">
        <w:rPr>
          <w:rFonts w:ascii="Calibri Light" w:eastAsia="Times New Roman" w:hAnsi="Calibri Light" w:cs="Calibri Light"/>
          <w:b/>
          <w:bCs/>
          <w:color w:val="00000A"/>
          <w:sz w:val="24"/>
          <w:szCs w:val="24"/>
          <w:u w:val="single"/>
        </w:rPr>
        <w:t>, w tym 14 dni na przedstawienie koncepcji projektowej.</w:t>
      </w:r>
    </w:p>
    <w:p w14:paraId="04F99F19" w14:textId="453C80B2" w:rsidR="00B337FF" w:rsidRPr="00FA33FD" w:rsidRDefault="005F6423" w:rsidP="000E7621">
      <w:pPr>
        <w:pStyle w:val="Akapitzlist"/>
        <w:numPr>
          <w:ilvl w:val="0"/>
          <w:numId w:val="5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FA33FD">
        <w:rPr>
          <w:rFonts w:ascii="Calibri Light" w:eastAsia="Times New Roman" w:hAnsi="Calibri Light" w:cs="Calibri Light"/>
          <w:color w:val="00000A"/>
          <w:sz w:val="24"/>
          <w:szCs w:val="24"/>
        </w:rPr>
        <w:t xml:space="preserve">Zamawiający zastrzega sobie prawo do </w:t>
      </w:r>
      <w:r w:rsidR="0059138F" w:rsidRPr="00FA33FD">
        <w:rPr>
          <w:rFonts w:ascii="Calibri Light" w:eastAsia="Times New Roman" w:hAnsi="Calibri Light" w:cs="Calibri Light"/>
          <w:color w:val="00000A"/>
          <w:sz w:val="24"/>
          <w:szCs w:val="24"/>
        </w:rPr>
        <w:t>natychmiastowego rozwiązania</w:t>
      </w:r>
      <w:r w:rsidRPr="00FA33FD">
        <w:rPr>
          <w:rFonts w:ascii="Calibri Light" w:eastAsia="Times New Roman" w:hAnsi="Calibri Light" w:cs="Calibri Light"/>
          <w:color w:val="00000A"/>
          <w:sz w:val="24"/>
          <w:szCs w:val="24"/>
        </w:rPr>
        <w:t xml:space="preserve"> umowy </w:t>
      </w:r>
      <w:r w:rsidR="00816408" w:rsidRPr="00FA33FD">
        <w:rPr>
          <w:rFonts w:ascii="Calibri Light" w:eastAsia="Times New Roman" w:hAnsi="Calibri Light" w:cs="Calibri Light"/>
          <w:color w:val="00000A"/>
          <w:sz w:val="24"/>
          <w:szCs w:val="24"/>
        </w:rPr>
        <w:br/>
      </w:r>
      <w:r w:rsidRPr="00FA33FD">
        <w:rPr>
          <w:rFonts w:ascii="Calibri Light" w:eastAsia="Times New Roman" w:hAnsi="Calibri Light" w:cs="Calibri Light"/>
          <w:color w:val="00000A"/>
          <w:sz w:val="24"/>
          <w:szCs w:val="24"/>
        </w:rPr>
        <w:t xml:space="preserve">w przypadku nie dotrzymania terminu wykonania dokumentacji projektowej </w:t>
      </w:r>
      <w:r w:rsidR="00816408" w:rsidRPr="00FA33FD">
        <w:rPr>
          <w:rFonts w:ascii="Calibri Light" w:eastAsia="Times New Roman" w:hAnsi="Calibri Light" w:cs="Calibri Light"/>
          <w:color w:val="00000A"/>
          <w:sz w:val="24"/>
          <w:szCs w:val="24"/>
        </w:rPr>
        <w:br/>
      </w:r>
      <w:r w:rsidRPr="00FA33FD">
        <w:rPr>
          <w:rFonts w:ascii="Calibri Light" w:eastAsia="Times New Roman" w:hAnsi="Calibri Light" w:cs="Calibri Light"/>
          <w:color w:val="00000A"/>
          <w:sz w:val="24"/>
          <w:szCs w:val="24"/>
        </w:rPr>
        <w:t xml:space="preserve">w powyższym terminie. Powyższe wynika z faktu, iż brak uzyskania pozwolenia na budowę do </w:t>
      </w:r>
      <w:r w:rsidR="006707DE">
        <w:rPr>
          <w:rFonts w:ascii="Calibri Light" w:eastAsia="Times New Roman" w:hAnsi="Calibri Light" w:cs="Calibri Light"/>
          <w:color w:val="00000A"/>
          <w:sz w:val="24"/>
          <w:szCs w:val="24"/>
        </w:rPr>
        <w:t>30 sierpnia</w:t>
      </w:r>
      <w:r w:rsidR="00DB5910" w:rsidRPr="00FA33FD">
        <w:rPr>
          <w:rFonts w:ascii="Calibri Light" w:eastAsia="Times New Roman" w:hAnsi="Calibri Light" w:cs="Calibri Light"/>
          <w:color w:val="00000A"/>
          <w:sz w:val="24"/>
          <w:szCs w:val="24"/>
        </w:rPr>
        <w:t xml:space="preserve"> </w:t>
      </w:r>
      <w:r w:rsidRPr="00FA33FD">
        <w:rPr>
          <w:rFonts w:ascii="Calibri Light" w:eastAsia="Times New Roman" w:hAnsi="Calibri Light" w:cs="Calibri Light"/>
          <w:color w:val="00000A"/>
          <w:sz w:val="24"/>
          <w:szCs w:val="24"/>
        </w:rPr>
        <w:t>202</w:t>
      </w:r>
      <w:r w:rsidR="00DB5910" w:rsidRPr="00FA33FD">
        <w:rPr>
          <w:rFonts w:ascii="Calibri Light" w:eastAsia="Times New Roman" w:hAnsi="Calibri Light" w:cs="Calibri Light"/>
          <w:color w:val="00000A"/>
          <w:sz w:val="24"/>
          <w:szCs w:val="24"/>
        </w:rPr>
        <w:t>5</w:t>
      </w:r>
      <w:r w:rsidRPr="00FA33FD">
        <w:rPr>
          <w:rFonts w:ascii="Calibri Light" w:eastAsia="Times New Roman" w:hAnsi="Calibri Light" w:cs="Calibri Light"/>
          <w:color w:val="00000A"/>
          <w:sz w:val="24"/>
          <w:szCs w:val="24"/>
        </w:rPr>
        <w:t xml:space="preserve"> r. może skutkować </w:t>
      </w:r>
      <w:r w:rsidR="000E7621" w:rsidRPr="00FA33FD">
        <w:rPr>
          <w:rFonts w:ascii="Calibri Light" w:eastAsia="Times New Roman" w:hAnsi="Calibri Light" w:cs="Calibri Light"/>
          <w:color w:val="00000A"/>
          <w:sz w:val="24"/>
          <w:szCs w:val="24"/>
        </w:rPr>
        <w:t>utratą</w:t>
      </w:r>
      <w:r w:rsidRPr="00FA33FD">
        <w:rPr>
          <w:rFonts w:ascii="Calibri Light" w:eastAsia="Times New Roman" w:hAnsi="Calibri Light" w:cs="Calibri Light"/>
          <w:color w:val="00000A"/>
          <w:sz w:val="24"/>
          <w:szCs w:val="24"/>
        </w:rPr>
        <w:t xml:space="preserve"> dofinansowania </w:t>
      </w:r>
      <w:r w:rsidR="00B329F1" w:rsidRPr="00FA33FD">
        <w:rPr>
          <w:rFonts w:ascii="Calibri Light" w:eastAsia="Times New Roman" w:hAnsi="Calibri Light" w:cs="Calibri Light"/>
          <w:color w:val="00000A"/>
          <w:sz w:val="24"/>
          <w:szCs w:val="24"/>
        </w:rPr>
        <w:br/>
      </w:r>
      <w:r w:rsidR="000E7621" w:rsidRPr="00FA33FD">
        <w:rPr>
          <w:rFonts w:ascii="Calibri Light" w:eastAsia="Times New Roman" w:hAnsi="Calibri Light" w:cs="Calibri Light"/>
          <w:color w:val="00000A"/>
          <w:sz w:val="24"/>
          <w:szCs w:val="24"/>
        </w:rPr>
        <w:t xml:space="preserve">do </w:t>
      </w:r>
      <w:r w:rsidRPr="00FA33FD">
        <w:rPr>
          <w:rFonts w:ascii="Calibri Light" w:eastAsia="Times New Roman" w:hAnsi="Calibri Light" w:cs="Calibri Light"/>
          <w:color w:val="00000A"/>
          <w:sz w:val="24"/>
          <w:szCs w:val="24"/>
        </w:rPr>
        <w:t>przedmiotowej inwestycji.</w:t>
      </w:r>
    </w:p>
    <w:p w14:paraId="656ACBEA" w14:textId="77777777" w:rsidR="00B337FF" w:rsidRPr="00B337FF" w:rsidRDefault="00B337FF" w:rsidP="00B337FF">
      <w:pPr>
        <w:spacing w:line="276" w:lineRule="auto"/>
        <w:ind w:left="360" w:right="35" w:firstLine="0"/>
        <w:rPr>
          <w:rFonts w:asciiTheme="majorHAnsi" w:hAnsiTheme="majorHAnsi" w:cstheme="majorHAnsi"/>
          <w:sz w:val="24"/>
          <w:szCs w:val="24"/>
        </w:rPr>
      </w:pPr>
    </w:p>
    <w:p w14:paraId="00BD8312" w14:textId="77E2783F" w:rsidR="00B337FF" w:rsidRPr="0059138F" w:rsidRDefault="0059138F" w:rsidP="0059138F">
      <w:pPr>
        <w:pStyle w:val="Nagwek1"/>
        <w:spacing w:line="276" w:lineRule="auto"/>
        <w:ind w:left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</w:t>
      </w:r>
      <w:r w:rsidR="00B337FF" w:rsidRPr="006E2C27">
        <w:rPr>
          <w:rFonts w:asciiTheme="majorHAnsi" w:hAnsiTheme="majorHAnsi" w:cstheme="majorHAnsi"/>
          <w:sz w:val="24"/>
          <w:szCs w:val="24"/>
        </w:rPr>
        <w:t xml:space="preserve"> </w:t>
      </w:r>
      <w:r w:rsidR="00B337FF">
        <w:rPr>
          <w:rFonts w:asciiTheme="majorHAnsi" w:hAnsiTheme="majorHAnsi" w:cstheme="majorHAnsi"/>
          <w:sz w:val="24"/>
          <w:szCs w:val="24"/>
        </w:rPr>
        <w:t>3</w:t>
      </w:r>
    </w:p>
    <w:p w14:paraId="015A099B" w14:textId="77777777" w:rsidR="00B337FF" w:rsidRDefault="00B337FF" w:rsidP="000E7621">
      <w:pPr>
        <w:pStyle w:val="Akapitzlist"/>
        <w:numPr>
          <w:ilvl w:val="0"/>
          <w:numId w:val="6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B337FF">
        <w:rPr>
          <w:rFonts w:asciiTheme="majorHAnsi" w:hAnsiTheme="majorHAnsi" w:cstheme="majorHAnsi"/>
          <w:sz w:val="24"/>
          <w:szCs w:val="24"/>
        </w:rPr>
        <w:t>Wszelkie przyjęte rozwiązania techniczne Wykonawca uzgodni z Zamawiającym.</w:t>
      </w:r>
      <w:r w:rsidRPr="006E2C27">
        <w:rPr>
          <w:noProof/>
        </w:rPr>
        <w:drawing>
          <wp:inline distT="0" distB="0" distL="0" distR="0" wp14:anchorId="762F3E65" wp14:editId="0D79B226">
            <wp:extent cx="4573" cy="4572"/>
            <wp:effectExtent l="0" t="0" r="0" b="0"/>
            <wp:docPr id="3923" name="Picture 3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" name="Picture 39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5309D" w14:textId="77777777" w:rsidR="00B337FF" w:rsidRDefault="00B337FF" w:rsidP="00B337FF">
      <w:pPr>
        <w:pStyle w:val="Akapitzlist"/>
        <w:spacing w:line="276" w:lineRule="auto"/>
        <w:ind w:right="35" w:firstLine="0"/>
        <w:rPr>
          <w:rFonts w:asciiTheme="majorHAnsi" w:hAnsiTheme="majorHAnsi" w:cstheme="majorHAnsi"/>
          <w:sz w:val="24"/>
          <w:szCs w:val="24"/>
        </w:rPr>
      </w:pPr>
    </w:p>
    <w:p w14:paraId="6DDEFBA0" w14:textId="59CD5D67" w:rsidR="00D21FB6" w:rsidRDefault="00D81231" w:rsidP="000E7621">
      <w:pPr>
        <w:pStyle w:val="Akapitzlist"/>
        <w:numPr>
          <w:ilvl w:val="0"/>
          <w:numId w:val="6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B337FF">
        <w:rPr>
          <w:rFonts w:asciiTheme="majorHAnsi" w:hAnsiTheme="majorHAnsi" w:cstheme="majorHAnsi"/>
          <w:sz w:val="24"/>
          <w:szCs w:val="24"/>
        </w:rPr>
        <w:t xml:space="preserve">Wykonawca będzie brał udział w spotkaniach koordynacyjnych zwoływanych przez Zamawiającego w celu omawiania problemów projektowych i dokonywania niezbędnych uzgodnień. Zamawiający zastrzega sobie w tym względzie prawo </w:t>
      </w:r>
      <w:r w:rsidR="00B329F1">
        <w:rPr>
          <w:rFonts w:asciiTheme="majorHAnsi" w:hAnsiTheme="majorHAnsi" w:cstheme="majorHAnsi"/>
          <w:sz w:val="24"/>
          <w:szCs w:val="24"/>
        </w:rPr>
        <w:br/>
      </w:r>
      <w:r w:rsidRPr="00B337FF">
        <w:rPr>
          <w:rFonts w:asciiTheme="majorHAnsi" w:hAnsiTheme="majorHAnsi" w:cstheme="majorHAnsi"/>
          <w:sz w:val="24"/>
          <w:szCs w:val="24"/>
        </w:rPr>
        <w:t>do zgłaszania uwag i wskazówek, dokonywania korekt. Wykonawca zobowiązuje się uwzględnić zgłoszone zastrzeżenia, jeśli tylko pozostają one w zgodzie z obowiązującymi przepisami prawa, zasadami techniki i współczesnej wiedzy.</w:t>
      </w:r>
    </w:p>
    <w:p w14:paraId="4A163E29" w14:textId="77777777" w:rsidR="00B337FF" w:rsidRPr="00B337FF" w:rsidRDefault="00B337FF" w:rsidP="00B337FF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1E680A89" w14:textId="7E72779C" w:rsidR="00D21FB6" w:rsidRDefault="00D81231" w:rsidP="000E7621">
      <w:pPr>
        <w:pStyle w:val="Akapitzlist"/>
        <w:numPr>
          <w:ilvl w:val="0"/>
          <w:numId w:val="6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B337FF">
        <w:rPr>
          <w:rFonts w:asciiTheme="majorHAnsi" w:hAnsiTheme="majorHAnsi" w:cstheme="majorHAnsi"/>
          <w:sz w:val="24"/>
          <w:szCs w:val="24"/>
        </w:rPr>
        <w:t xml:space="preserve">Wykonawca jest zobowiązany udzielić Zamawiającemu wszelkich wyjaśnień, wskazówek oraz przedstawić ewentualne konsekwencje (możliwie do przewidzenia </w:t>
      </w:r>
      <w:r w:rsidR="00816408">
        <w:rPr>
          <w:rFonts w:asciiTheme="majorHAnsi" w:hAnsiTheme="majorHAnsi" w:cstheme="majorHAnsi"/>
          <w:sz w:val="24"/>
          <w:szCs w:val="24"/>
        </w:rPr>
        <w:br/>
      </w:r>
      <w:r w:rsidRPr="00B337FF">
        <w:rPr>
          <w:rFonts w:asciiTheme="majorHAnsi" w:hAnsiTheme="majorHAnsi" w:cstheme="majorHAnsi"/>
          <w:sz w:val="24"/>
          <w:szCs w:val="24"/>
        </w:rPr>
        <w:t xml:space="preserve">w </w:t>
      </w:r>
      <w:r w:rsidRPr="006E2C27">
        <w:rPr>
          <w:noProof/>
        </w:rPr>
        <w:drawing>
          <wp:inline distT="0" distB="0" distL="0" distR="0" wp14:anchorId="78E0F03D" wp14:editId="686D5ACE">
            <wp:extent cx="4573" cy="4572"/>
            <wp:effectExtent l="0" t="0" r="0" b="0"/>
            <wp:docPr id="3928" name="Picture 3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8" name="Picture 39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37FF">
        <w:rPr>
          <w:rFonts w:asciiTheme="majorHAnsi" w:hAnsiTheme="majorHAnsi" w:cstheme="majorHAnsi"/>
          <w:sz w:val="24"/>
          <w:szCs w:val="24"/>
        </w:rPr>
        <w:t>chwili tworzenia dokumentacji) zastosowania proponowanych rozwiązań.</w:t>
      </w:r>
      <w:r w:rsidRPr="006E2C27">
        <w:rPr>
          <w:noProof/>
        </w:rPr>
        <w:drawing>
          <wp:inline distT="0" distB="0" distL="0" distR="0" wp14:anchorId="46417A69" wp14:editId="5901E55C">
            <wp:extent cx="13719" cy="27432"/>
            <wp:effectExtent l="0" t="0" r="0" b="0"/>
            <wp:docPr id="34788" name="Picture 34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8" name="Picture 3478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9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EF7D2" w14:textId="77777777" w:rsidR="00B337FF" w:rsidRPr="00B337FF" w:rsidRDefault="00B337FF" w:rsidP="00B337FF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1868E258" w14:textId="08638759" w:rsidR="00D21FB6" w:rsidRDefault="00D81231" w:rsidP="000E7621">
      <w:pPr>
        <w:pStyle w:val="Akapitzlist"/>
        <w:numPr>
          <w:ilvl w:val="0"/>
          <w:numId w:val="6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B337FF">
        <w:rPr>
          <w:rFonts w:asciiTheme="majorHAnsi" w:hAnsiTheme="majorHAnsi" w:cstheme="majorHAnsi"/>
          <w:sz w:val="24"/>
          <w:szCs w:val="24"/>
        </w:rPr>
        <w:lastRenderedPageBreak/>
        <w:t xml:space="preserve">Wykonawca w ramach wynagrodzenia ustalonego w </w:t>
      </w:r>
      <w:r w:rsidR="0059138F">
        <w:rPr>
          <w:rFonts w:asciiTheme="majorHAnsi" w:hAnsiTheme="majorHAnsi" w:cstheme="majorHAnsi"/>
          <w:sz w:val="24"/>
          <w:szCs w:val="24"/>
        </w:rPr>
        <w:t>§</w:t>
      </w:r>
      <w:r w:rsidRPr="00B337FF">
        <w:rPr>
          <w:rFonts w:asciiTheme="majorHAnsi" w:hAnsiTheme="majorHAnsi" w:cstheme="majorHAnsi"/>
          <w:sz w:val="24"/>
          <w:szCs w:val="24"/>
        </w:rPr>
        <w:t xml:space="preserve"> 6 pkt 1 niniejszej umowy jest również zobowiązany do udzielania pisemnych wyjaśnień Zamawiającemu</w:t>
      </w:r>
      <w:r w:rsidR="000E7621">
        <w:rPr>
          <w:rFonts w:asciiTheme="majorHAnsi" w:hAnsiTheme="majorHAnsi" w:cstheme="majorHAnsi"/>
          <w:sz w:val="24"/>
          <w:szCs w:val="24"/>
        </w:rPr>
        <w:t>,</w:t>
      </w:r>
      <w:r w:rsidRPr="00B337FF">
        <w:rPr>
          <w:rFonts w:asciiTheme="majorHAnsi" w:hAnsiTheme="majorHAnsi" w:cstheme="majorHAnsi"/>
          <w:sz w:val="24"/>
          <w:szCs w:val="24"/>
        </w:rPr>
        <w:t xml:space="preserve"> w związku </w:t>
      </w:r>
      <w:r w:rsidR="00816408">
        <w:rPr>
          <w:rFonts w:asciiTheme="majorHAnsi" w:hAnsiTheme="majorHAnsi" w:cstheme="majorHAnsi"/>
          <w:sz w:val="24"/>
          <w:szCs w:val="24"/>
        </w:rPr>
        <w:br/>
      </w:r>
      <w:r w:rsidRPr="00B337FF">
        <w:rPr>
          <w:rFonts w:asciiTheme="majorHAnsi" w:hAnsiTheme="majorHAnsi" w:cstheme="majorHAnsi"/>
          <w:sz w:val="24"/>
          <w:szCs w:val="24"/>
        </w:rPr>
        <w:t>z pytaniami zadawanymi w toku późniejszego postępowania o udzielenie zamówienia na budowę obiektu.</w:t>
      </w:r>
    </w:p>
    <w:p w14:paraId="616077AE" w14:textId="77777777" w:rsidR="00B337FF" w:rsidRPr="00B337FF" w:rsidRDefault="00B337FF" w:rsidP="00B337FF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6C45139E" w14:textId="6D4C158E" w:rsidR="00D21FB6" w:rsidRDefault="00D81231" w:rsidP="000E7621">
      <w:pPr>
        <w:pStyle w:val="Akapitzlist"/>
        <w:numPr>
          <w:ilvl w:val="0"/>
          <w:numId w:val="6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B337FF">
        <w:rPr>
          <w:rFonts w:asciiTheme="majorHAnsi" w:hAnsiTheme="majorHAnsi" w:cstheme="majorHAnsi"/>
          <w:sz w:val="24"/>
          <w:szCs w:val="24"/>
        </w:rPr>
        <w:t xml:space="preserve">Wykonawca w ramach zamówienia uzyska potrzebne materiały i dane wyjściowe </w:t>
      </w:r>
      <w:r w:rsidR="00816408">
        <w:rPr>
          <w:rFonts w:asciiTheme="majorHAnsi" w:hAnsiTheme="majorHAnsi" w:cstheme="majorHAnsi"/>
          <w:sz w:val="24"/>
          <w:szCs w:val="24"/>
        </w:rPr>
        <w:br/>
      </w:r>
      <w:r w:rsidRPr="00B337FF">
        <w:rPr>
          <w:rFonts w:asciiTheme="majorHAnsi" w:hAnsiTheme="majorHAnsi" w:cstheme="majorHAnsi"/>
          <w:sz w:val="24"/>
          <w:szCs w:val="24"/>
        </w:rPr>
        <w:t xml:space="preserve">do projektowania (w </w:t>
      </w:r>
      <w:r w:rsidR="007657B4">
        <w:rPr>
          <w:rFonts w:asciiTheme="majorHAnsi" w:hAnsiTheme="majorHAnsi" w:cstheme="majorHAnsi"/>
          <w:sz w:val="24"/>
          <w:szCs w:val="24"/>
        </w:rPr>
        <w:t>tym</w:t>
      </w:r>
      <w:r w:rsidR="002C1E1E">
        <w:rPr>
          <w:rFonts w:asciiTheme="majorHAnsi" w:hAnsiTheme="majorHAnsi" w:cstheme="majorHAnsi"/>
          <w:sz w:val="24"/>
          <w:szCs w:val="24"/>
        </w:rPr>
        <w:t xml:space="preserve"> </w:t>
      </w:r>
      <w:r w:rsidRPr="00B337FF">
        <w:rPr>
          <w:rFonts w:asciiTheme="majorHAnsi" w:hAnsiTheme="majorHAnsi" w:cstheme="majorHAnsi"/>
          <w:sz w:val="24"/>
          <w:szCs w:val="24"/>
        </w:rPr>
        <w:t xml:space="preserve"> inwentaryzację zieleni na terenie</w:t>
      </w:r>
      <w:r w:rsidR="00B337FF">
        <w:rPr>
          <w:rFonts w:asciiTheme="majorHAnsi" w:hAnsiTheme="majorHAnsi" w:cstheme="majorHAnsi"/>
          <w:sz w:val="24"/>
          <w:szCs w:val="24"/>
        </w:rPr>
        <w:t xml:space="preserve"> </w:t>
      </w:r>
      <w:r w:rsidR="00B337FF" w:rsidRPr="00B337FF">
        <w:rPr>
          <w:rFonts w:asciiTheme="majorHAnsi" w:hAnsiTheme="majorHAnsi" w:cstheme="majorHAnsi"/>
          <w:sz w:val="24"/>
          <w:szCs w:val="24"/>
        </w:rPr>
        <w:t>z</w:t>
      </w:r>
      <w:r w:rsidRPr="00B337FF">
        <w:rPr>
          <w:rFonts w:asciiTheme="majorHAnsi" w:hAnsiTheme="majorHAnsi" w:cstheme="majorHAnsi"/>
          <w:sz w:val="24"/>
          <w:szCs w:val="24"/>
        </w:rPr>
        <w:t>adrzewionym</w:t>
      </w:r>
      <w:r w:rsidR="007657B4">
        <w:rPr>
          <w:rFonts w:asciiTheme="majorHAnsi" w:hAnsiTheme="majorHAnsi" w:cstheme="majorHAnsi"/>
          <w:sz w:val="24"/>
          <w:szCs w:val="24"/>
        </w:rPr>
        <w:t>)</w:t>
      </w:r>
      <w:r w:rsidRPr="00B337FF">
        <w:rPr>
          <w:rFonts w:asciiTheme="majorHAnsi" w:hAnsiTheme="majorHAnsi" w:cstheme="majorHAnsi"/>
          <w:sz w:val="24"/>
          <w:szCs w:val="24"/>
        </w:rPr>
        <w:t xml:space="preserve"> oraz niezbędne warunki przyłączeni</w:t>
      </w:r>
      <w:r w:rsidR="002C1E1E">
        <w:rPr>
          <w:rFonts w:asciiTheme="majorHAnsi" w:hAnsiTheme="majorHAnsi" w:cstheme="majorHAnsi"/>
          <w:sz w:val="24"/>
          <w:szCs w:val="24"/>
        </w:rPr>
        <w:t>owe</w:t>
      </w:r>
      <w:r w:rsidRPr="00B337FF">
        <w:rPr>
          <w:rFonts w:asciiTheme="majorHAnsi" w:hAnsiTheme="majorHAnsi" w:cstheme="majorHAnsi"/>
          <w:sz w:val="24"/>
          <w:szCs w:val="24"/>
        </w:rPr>
        <w:t>, uzgodnienia i opinie, decyzje umożliwiające uzyskanie pozwolenia na budowę.</w:t>
      </w:r>
    </w:p>
    <w:p w14:paraId="4209D5B1" w14:textId="77777777" w:rsidR="007657B4" w:rsidRPr="007657B4" w:rsidRDefault="007657B4" w:rsidP="007657B4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310E7D3A" w14:textId="20BC937C" w:rsidR="00D21FB6" w:rsidRPr="007657B4" w:rsidRDefault="00D81231" w:rsidP="000E7621">
      <w:pPr>
        <w:pStyle w:val="Akapitzlist"/>
        <w:numPr>
          <w:ilvl w:val="0"/>
          <w:numId w:val="6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7657B4">
        <w:rPr>
          <w:rFonts w:asciiTheme="majorHAnsi" w:hAnsiTheme="majorHAnsi" w:cstheme="majorHAnsi"/>
          <w:sz w:val="24"/>
          <w:szCs w:val="24"/>
        </w:rPr>
        <w:t xml:space="preserve">Wykonawca prac projektowych, w ramach wynagrodzenia ustalonego w </w:t>
      </w:r>
      <w:r w:rsidR="0059138F">
        <w:rPr>
          <w:rFonts w:asciiTheme="majorHAnsi" w:hAnsiTheme="majorHAnsi" w:cstheme="majorHAnsi"/>
          <w:sz w:val="24"/>
          <w:szCs w:val="24"/>
        </w:rPr>
        <w:t>§</w:t>
      </w:r>
      <w:r w:rsidRPr="007657B4">
        <w:rPr>
          <w:rFonts w:asciiTheme="majorHAnsi" w:hAnsiTheme="majorHAnsi" w:cstheme="majorHAnsi"/>
          <w:sz w:val="24"/>
          <w:szCs w:val="24"/>
        </w:rPr>
        <w:t xml:space="preserve"> 6 pkt 1 niniejszej umowy, zobowiązany jest do:</w:t>
      </w:r>
    </w:p>
    <w:p w14:paraId="13E6E8F9" w14:textId="1AE3D995" w:rsidR="00D21FB6" w:rsidRDefault="00D81231" w:rsidP="000E7621">
      <w:pPr>
        <w:pStyle w:val="Akapitzlist"/>
        <w:numPr>
          <w:ilvl w:val="0"/>
          <w:numId w:val="7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6E2C27">
        <w:rPr>
          <w:noProof/>
        </w:rPr>
        <w:drawing>
          <wp:inline distT="0" distB="0" distL="0" distR="0" wp14:anchorId="6DC9A393" wp14:editId="6B952A72">
            <wp:extent cx="4573" cy="4572"/>
            <wp:effectExtent l="0" t="0" r="0" b="0"/>
            <wp:docPr id="3931" name="Picture 3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1" name="Picture 39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7B4">
        <w:rPr>
          <w:rFonts w:asciiTheme="majorHAnsi" w:hAnsiTheme="majorHAnsi" w:cstheme="majorHAnsi"/>
          <w:sz w:val="24"/>
          <w:szCs w:val="24"/>
        </w:rPr>
        <w:t xml:space="preserve">nieodpłatnego wprowadzenia rozwiązań naprawczych lub zamiennych do błędów </w:t>
      </w:r>
      <w:r w:rsidR="00816408">
        <w:rPr>
          <w:rFonts w:asciiTheme="majorHAnsi" w:hAnsiTheme="majorHAnsi" w:cstheme="majorHAnsi"/>
          <w:sz w:val="24"/>
          <w:szCs w:val="24"/>
        </w:rPr>
        <w:br/>
      </w:r>
      <w:r w:rsidRPr="007657B4">
        <w:rPr>
          <w:rFonts w:asciiTheme="majorHAnsi" w:hAnsiTheme="majorHAnsi" w:cstheme="majorHAnsi"/>
          <w:sz w:val="24"/>
          <w:szCs w:val="24"/>
        </w:rPr>
        <w:t xml:space="preserve">w dokumentacji projektowej ujawnionych i zgłoszonych przez kierownika budowy lub </w:t>
      </w:r>
      <w:r w:rsidRPr="006E2C27">
        <w:rPr>
          <w:noProof/>
        </w:rPr>
        <w:drawing>
          <wp:inline distT="0" distB="0" distL="0" distR="0" wp14:anchorId="548A54EB" wp14:editId="59E89ECD">
            <wp:extent cx="9146" cy="13715"/>
            <wp:effectExtent l="0" t="0" r="0" b="0"/>
            <wp:docPr id="34790" name="Picture 34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0" name="Picture 3479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7B4">
        <w:rPr>
          <w:rFonts w:asciiTheme="majorHAnsi" w:hAnsiTheme="majorHAnsi" w:cstheme="majorHAnsi"/>
          <w:sz w:val="24"/>
          <w:szCs w:val="24"/>
        </w:rPr>
        <w:t xml:space="preserve">inspektora nadzoru inwestorskiego z naniesieniem ich na projekcie i uzyskaniem </w:t>
      </w:r>
      <w:r w:rsidRPr="006E2C27">
        <w:rPr>
          <w:noProof/>
        </w:rPr>
        <w:drawing>
          <wp:inline distT="0" distB="0" distL="0" distR="0" wp14:anchorId="4C20F9BC" wp14:editId="28198447">
            <wp:extent cx="4573" cy="4573"/>
            <wp:effectExtent l="0" t="0" r="0" b="0"/>
            <wp:docPr id="3934" name="Picture 3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4" name="Picture 39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7B4">
        <w:rPr>
          <w:rFonts w:asciiTheme="majorHAnsi" w:hAnsiTheme="majorHAnsi" w:cstheme="majorHAnsi"/>
          <w:sz w:val="24"/>
          <w:szCs w:val="24"/>
        </w:rPr>
        <w:t>nowych uzgodnień, zezwoleń i zmian pozwolenia na budowę (jeśli zmiany tego wymagają),</w:t>
      </w:r>
    </w:p>
    <w:p w14:paraId="1C845633" w14:textId="6C89C6B1" w:rsidR="00D21FB6" w:rsidRDefault="00D81231" w:rsidP="000E7621">
      <w:pPr>
        <w:pStyle w:val="Akapitzlist"/>
        <w:numPr>
          <w:ilvl w:val="0"/>
          <w:numId w:val="7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7657B4">
        <w:rPr>
          <w:rFonts w:asciiTheme="majorHAnsi" w:hAnsiTheme="majorHAnsi" w:cstheme="majorHAnsi"/>
          <w:sz w:val="24"/>
          <w:szCs w:val="24"/>
        </w:rPr>
        <w:t>nieodpłatnego uzupełnienia szczegółów dokumentacji projektowej,</w:t>
      </w:r>
      <w:r w:rsidRPr="006E2C27">
        <w:rPr>
          <w:noProof/>
        </w:rPr>
        <w:drawing>
          <wp:inline distT="0" distB="0" distL="0" distR="0" wp14:anchorId="3B173419" wp14:editId="04366E2A">
            <wp:extent cx="4573" cy="4572"/>
            <wp:effectExtent l="0" t="0" r="0" b="0"/>
            <wp:docPr id="3936" name="Picture 3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" name="Picture 39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AFC8" w14:textId="3E503FE9" w:rsidR="00D21FB6" w:rsidRDefault="00D81231" w:rsidP="000E7621">
      <w:pPr>
        <w:pStyle w:val="Akapitzlist"/>
        <w:numPr>
          <w:ilvl w:val="0"/>
          <w:numId w:val="7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7657B4">
        <w:rPr>
          <w:rFonts w:asciiTheme="majorHAnsi" w:hAnsiTheme="majorHAnsi" w:cstheme="majorHAnsi"/>
          <w:sz w:val="24"/>
          <w:szCs w:val="24"/>
        </w:rPr>
        <w:t xml:space="preserve"> nadzoru autorskiego.</w:t>
      </w:r>
      <w:r w:rsidRPr="006E2C27">
        <w:rPr>
          <w:noProof/>
        </w:rPr>
        <w:drawing>
          <wp:inline distT="0" distB="0" distL="0" distR="0" wp14:anchorId="372CF4E2" wp14:editId="52BB61B6">
            <wp:extent cx="4573" cy="4573"/>
            <wp:effectExtent l="0" t="0" r="0" b="0"/>
            <wp:docPr id="3937" name="Picture 3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7" name="Picture 39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2B2E4" w14:textId="77777777" w:rsidR="002C1E1E" w:rsidRDefault="002C1E1E" w:rsidP="002C1E1E">
      <w:pPr>
        <w:pStyle w:val="Akapitzlist"/>
        <w:spacing w:line="276" w:lineRule="auto"/>
        <w:ind w:left="824" w:right="35" w:firstLine="0"/>
        <w:rPr>
          <w:rFonts w:asciiTheme="majorHAnsi" w:hAnsiTheme="majorHAnsi" w:cstheme="majorHAnsi"/>
          <w:sz w:val="24"/>
          <w:szCs w:val="24"/>
        </w:rPr>
      </w:pPr>
    </w:p>
    <w:p w14:paraId="3BC3498C" w14:textId="321ED94F" w:rsidR="00D21FB6" w:rsidRDefault="00D81231" w:rsidP="000E7621">
      <w:pPr>
        <w:pStyle w:val="Akapitzlist"/>
        <w:numPr>
          <w:ilvl w:val="0"/>
          <w:numId w:val="6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7657B4">
        <w:rPr>
          <w:rFonts w:asciiTheme="majorHAnsi" w:hAnsiTheme="majorHAnsi" w:cstheme="majorHAnsi"/>
          <w:sz w:val="24"/>
          <w:szCs w:val="24"/>
        </w:rPr>
        <w:t xml:space="preserve">Wykonawca wykona dokumentację projektową w zakresie i w sposób zgodny </w:t>
      </w:r>
      <w:r w:rsidR="00816408">
        <w:rPr>
          <w:rFonts w:asciiTheme="majorHAnsi" w:hAnsiTheme="majorHAnsi" w:cstheme="majorHAnsi"/>
          <w:sz w:val="24"/>
          <w:szCs w:val="24"/>
        </w:rPr>
        <w:br/>
      </w:r>
      <w:r w:rsidRPr="007657B4">
        <w:rPr>
          <w:rFonts w:asciiTheme="majorHAnsi" w:hAnsiTheme="majorHAnsi" w:cstheme="majorHAnsi"/>
          <w:sz w:val="24"/>
          <w:szCs w:val="24"/>
        </w:rPr>
        <w:t>z wymaganiami określonymi w Umowie oraz będzie zobowiązany do:</w:t>
      </w:r>
    </w:p>
    <w:p w14:paraId="4DE95B0C" w14:textId="77777777" w:rsidR="00D21FB6" w:rsidRDefault="00D81231" w:rsidP="000E7621">
      <w:pPr>
        <w:pStyle w:val="Akapitzlist"/>
        <w:numPr>
          <w:ilvl w:val="0"/>
          <w:numId w:val="8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7657B4">
        <w:rPr>
          <w:rFonts w:asciiTheme="majorHAnsi" w:hAnsiTheme="majorHAnsi" w:cstheme="majorHAnsi"/>
          <w:sz w:val="24"/>
          <w:szCs w:val="24"/>
        </w:rPr>
        <w:t>udzielenia wyjaśnień dotyczących dokumentacji projektowej i zawartych w niej rozwiązań projektowych,</w:t>
      </w:r>
    </w:p>
    <w:p w14:paraId="0C56B760" w14:textId="77777777" w:rsidR="00D21FB6" w:rsidRDefault="00D81231" w:rsidP="000E7621">
      <w:pPr>
        <w:pStyle w:val="Akapitzlist"/>
        <w:numPr>
          <w:ilvl w:val="0"/>
          <w:numId w:val="8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7657B4">
        <w:rPr>
          <w:rFonts w:asciiTheme="majorHAnsi" w:hAnsiTheme="majorHAnsi" w:cstheme="majorHAnsi"/>
          <w:sz w:val="24"/>
          <w:szCs w:val="24"/>
        </w:rPr>
        <w:t>realizacji poleceń Zamawiającego,</w:t>
      </w:r>
    </w:p>
    <w:p w14:paraId="75C59372" w14:textId="77777777" w:rsidR="00D21FB6" w:rsidRDefault="00D81231" w:rsidP="000E7621">
      <w:pPr>
        <w:pStyle w:val="Akapitzlist"/>
        <w:numPr>
          <w:ilvl w:val="0"/>
          <w:numId w:val="8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7657B4">
        <w:rPr>
          <w:rFonts w:asciiTheme="majorHAnsi" w:hAnsiTheme="majorHAnsi" w:cstheme="majorHAnsi"/>
          <w:sz w:val="24"/>
          <w:szCs w:val="24"/>
        </w:rPr>
        <w:t>informowania Zamawiającego o problemach lub okolicznościach mogących wpłynąć, na jakość lub termin zakończenia opracowań projektowych,</w:t>
      </w:r>
    </w:p>
    <w:p w14:paraId="7C033BFF" w14:textId="15ADDABC" w:rsidR="007657B4" w:rsidRDefault="00D81231" w:rsidP="000E7621">
      <w:pPr>
        <w:pStyle w:val="Akapitzlist"/>
        <w:numPr>
          <w:ilvl w:val="0"/>
          <w:numId w:val="8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7657B4">
        <w:rPr>
          <w:rFonts w:asciiTheme="majorHAnsi" w:hAnsiTheme="majorHAnsi" w:cstheme="majorHAnsi"/>
          <w:sz w:val="24"/>
          <w:szCs w:val="24"/>
        </w:rPr>
        <w:t>przestrzegania praw patentowych i licencji</w:t>
      </w:r>
      <w:r w:rsidR="002C1E1E">
        <w:rPr>
          <w:rFonts w:asciiTheme="majorHAnsi" w:hAnsiTheme="majorHAnsi" w:cstheme="majorHAnsi"/>
          <w:sz w:val="24"/>
          <w:szCs w:val="24"/>
        </w:rPr>
        <w:t>.</w:t>
      </w:r>
    </w:p>
    <w:p w14:paraId="0F4D8D94" w14:textId="77777777" w:rsidR="002C1E1E" w:rsidRPr="0059138F" w:rsidRDefault="002C1E1E" w:rsidP="002C1E1E">
      <w:pPr>
        <w:pStyle w:val="Akapitzlist"/>
        <w:spacing w:line="276" w:lineRule="auto"/>
        <w:ind w:right="35" w:firstLine="0"/>
        <w:rPr>
          <w:rFonts w:asciiTheme="majorHAnsi" w:hAnsiTheme="majorHAnsi" w:cstheme="majorHAnsi"/>
          <w:sz w:val="24"/>
          <w:szCs w:val="24"/>
        </w:rPr>
      </w:pPr>
    </w:p>
    <w:p w14:paraId="6E1CB3A0" w14:textId="0506CE77" w:rsidR="00D21FB6" w:rsidRDefault="00D81231" w:rsidP="000E7621">
      <w:pPr>
        <w:pStyle w:val="Akapitzlist"/>
        <w:numPr>
          <w:ilvl w:val="0"/>
          <w:numId w:val="6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7657B4">
        <w:rPr>
          <w:rFonts w:asciiTheme="majorHAnsi" w:hAnsiTheme="majorHAnsi" w:cstheme="majorHAnsi"/>
          <w:sz w:val="24"/>
          <w:szCs w:val="24"/>
        </w:rPr>
        <w:t>Ewentualne wykon</w:t>
      </w:r>
      <w:r w:rsidR="002C1E1E">
        <w:rPr>
          <w:rFonts w:asciiTheme="majorHAnsi" w:hAnsiTheme="majorHAnsi" w:cstheme="majorHAnsi"/>
          <w:sz w:val="24"/>
          <w:szCs w:val="24"/>
        </w:rPr>
        <w:t>a</w:t>
      </w:r>
      <w:r w:rsidRPr="007657B4">
        <w:rPr>
          <w:rFonts w:asciiTheme="majorHAnsi" w:hAnsiTheme="majorHAnsi" w:cstheme="majorHAnsi"/>
          <w:sz w:val="24"/>
          <w:szCs w:val="24"/>
        </w:rPr>
        <w:t>nie innych prac, wykraczających poza zakres określony w pkt 1-</w:t>
      </w:r>
      <w:r w:rsidR="007657B4" w:rsidRPr="007657B4">
        <w:rPr>
          <w:rFonts w:asciiTheme="majorHAnsi" w:hAnsiTheme="majorHAnsi" w:cstheme="majorHAnsi"/>
          <w:sz w:val="24"/>
          <w:szCs w:val="24"/>
        </w:rPr>
        <w:t>7</w:t>
      </w:r>
      <w:r w:rsidRPr="007657B4">
        <w:rPr>
          <w:rFonts w:asciiTheme="majorHAnsi" w:hAnsiTheme="majorHAnsi" w:cstheme="majorHAnsi"/>
          <w:sz w:val="24"/>
          <w:szCs w:val="24"/>
        </w:rPr>
        <w:t xml:space="preserve"> zostanie określone w dodatkowej umowie na świadczenie nadzoru autorskiego .</w:t>
      </w:r>
    </w:p>
    <w:p w14:paraId="47808E6C" w14:textId="77777777" w:rsidR="007657B4" w:rsidRDefault="007657B4" w:rsidP="007657B4">
      <w:pPr>
        <w:pStyle w:val="Akapitzlist"/>
        <w:spacing w:line="276" w:lineRule="auto"/>
        <w:ind w:right="35" w:firstLine="0"/>
        <w:rPr>
          <w:rFonts w:asciiTheme="majorHAnsi" w:hAnsiTheme="majorHAnsi" w:cstheme="majorHAnsi"/>
          <w:sz w:val="24"/>
          <w:szCs w:val="24"/>
        </w:rPr>
      </w:pPr>
    </w:p>
    <w:p w14:paraId="4041E9E6" w14:textId="55BFEA53" w:rsidR="007657B4" w:rsidRPr="0059138F" w:rsidRDefault="0059138F" w:rsidP="0059138F">
      <w:pPr>
        <w:pStyle w:val="Akapitzlist"/>
        <w:spacing w:line="276" w:lineRule="auto"/>
        <w:ind w:right="35" w:firstLin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 </w:t>
      </w:r>
      <w:r w:rsidR="007657B4">
        <w:rPr>
          <w:rFonts w:asciiTheme="majorHAnsi" w:hAnsiTheme="majorHAnsi" w:cstheme="majorHAnsi"/>
          <w:sz w:val="24"/>
          <w:szCs w:val="24"/>
        </w:rPr>
        <w:t>4</w:t>
      </w:r>
    </w:p>
    <w:p w14:paraId="5E23E7C6" w14:textId="7497D9FD" w:rsidR="00D21FB6" w:rsidRDefault="00D81231" w:rsidP="000E7621">
      <w:pPr>
        <w:pStyle w:val="Akapitzlist"/>
        <w:numPr>
          <w:ilvl w:val="0"/>
          <w:numId w:val="9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6208E7">
        <w:rPr>
          <w:rFonts w:asciiTheme="majorHAnsi" w:hAnsiTheme="majorHAnsi" w:cstheme="majorHAnsi"/>
          <w:sz w:val="24"/>
          <w:szCs w:val="24"/>
        </w:rPr>
        <w:t xml:space="preserve">Wykonawca zapewni opracowanie dokumentacji projektowo — kosztowej z należytą starannością, w sposób zgodny z ustaleniami planu zagospodarowania przestrzennego, </w:t>
      </w:r>
      <w:r w:rsidR="00DB5910">
        <w:rPr>
          <w:rFonts w:asciiTheme="majorHAnsi" w:hAnsiTheme="majorHAnsi" w:cstheme="majorHAnsi"/>
          <w:sz w:val="24"/>
          <w:szCs w:val="24"/>
        </w:rPr>
        <w:t>ustawy P</w:t>
      </w:r>
      <w:r w:rsidRPr="006208E7">
        <w:rPr>
          <w:rFonts w:asciiTheme="majorHAnsi" w:hAnsiTheme="majorHAnsi" w:cstheme="majorHAnsi"/>
          <w:sz w:val="24"/>
          <w:szCs w:val="24"/>
        </w:rPr>
        <w:t>raw</w:t>
      </w:r>
      <w:r w:rsidR="00DB5910">
        <w:rPr>
          <w:rFonts w:asciiTheme="majorHAnsi" w:hAnsiTheme="majorHAnsi" w:cstheme="majorHAnsi"/>
          <w:sz w:val="24"/>
          <w:szCs w:val="24"/>
        </w:rPr>
        <w:t>o B</w:t>
      </w:r>
      <w:r w:rsidRPr="006208E7">
        <w:rPr>
          <w:rFonts w:asciiTheme="majorHAnsi" w:hAnsiTheme="majorHAnsi" w:cstheme="majorHAnsi"/>
          <w:sz w:val="24"/>
          <w:szCs w:val="24"/>
        </w:rPr>
        <w:t>udowla</w:t>
      </w:r>
      <w:r w:rsidR="00DB5910">
        <w:rPr>
          <w:rFonts w:asciiTheme="majorHAnsi" w:hAnsiTheme="majorHAnsi" w:cstheme="majorHAnsi"/>
          <w:sz w:val="24"/>
          <w:szCs w:val="24"/>
        </w:rPr>
        <w:t>ne</w:t>
      </w:r>
      <w:r w:rsidRPr="006208E7">
        <w:rPr>
          <w:rFonts w:asciiTheme="majorHAnsi" w:hAnsiTheme="majorHAnsi" w:cstheme="majorHAnsi"/>
          <w:sz w:val="24"/>
          <w:szCs w:val="24"/>
        </w:rPr>
        <w:t>, ustaw</w:t>
      </w:r>
      <w:r w:rsidR="00DB5910">
        <w:rPr>
          <w:rFonts w:asciiTheme="majorHAnsi" w:hAnsiTheme="majorHAnsi" w:cstheme="majorHAnsi"/>
          <w:sz w:val="24"/>
          <w:szCs w:val="24"/>
        </w:rPr>
        <w:t>ą</w:t>
      </w:r>
      <w:r w:rsidRPr="006208E7">
        <w:rPr>
          <w:rFonts w:asciiTheme="majorHAnsi" w:hAnsiTheme="majorHAnsi" w:cstheme="majorHAnsi"/>
          <w:sz w:val="24"/>
          <w:szCs w:val="24"/>
        </w:rPr>
        <w:t xml:space="preserve"> o ochronie zabytków, warunkami technicznymi, aktualnymi normami, przepisami sanitarno-higienicznymi, p.poż, bhp</w:t>
      </w:r>
      <w:r w:rsidR="00DB5910">
        <w:rPr>
          <w:rFonts w:asciiTheme="majorHAnsi" w:hAnsiTheme="majorHAnsi" w:cstheme="majorHAnsi"/>
          <w:sz w:val="24"/>
          <w:szCs w:val="24"/>
        </w:rPr>
        <w:t>.</w:t>
      </w:r>
    </w:p>
    <w:p w14:paraId="227F9171" w14:textId="77E1B90E" w:rsidR="00D21FB6" w:rsidRPr="0059138F" w:rsidRDefault="00D81231" w:rsidP="000E7621">
      <w:pPr>
        <w:pStyle w:val="Akapitzlist"/>
        <w:numPr>
          <w:ilvl w:val="0"/>
          <w:numId w:val="9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59138F">
        <w:rPr>
          <w:rFonts w:asciiTheme="majorHAnsi" w:hAnsiTheme="majorHAnsi" w:cstheme="majorHAnsi"/>
          <w:sz w:val="24"/>
          <w:szCs w:val="24"/>
        </w:rPr>
        <w:t>Projekt budowlany zostanie sporządzony zgodnie z Rozporządzeniem Ministra Infrastruktury z dnia</w:t>
      </w:r>
      <w:r w:rsidR="0059138F" w:rsidRPr="0059138F">
        <w:rPr>
          <w:rFonts w:asciiTheme="majorHAnsi" w:hAnsiTheme="majorHAnsi" w:cstheme="majorHAnsi"/>
          <w:sz w:val="24"/>
          <w:szCs w:val="24"/>
        </w:rPr>
        <w:t xml:space="preserve"> 11</w:t>
      </w:r>
      <w:r w:rsidRPr="0059138F">
        <w:rPr>
          <w:rFonts w:asciiTheme="majorHAnsi" w:hAnsiTheme="majorHAnsi" w:cstheme="majorHAnsi"/>
          <w:sz w:val="24"/>
          <w:szCs w:val="24"/>
        </w:rPr>
        <w:t xml:space="preserve"> </w:t>
      </w:r>
      <w:r w:rsidR="0059138F" w:rsidRPr="0059138F">
        <w:rPr>
          <w:rFonts w:asciiTheme="majorHAnsi" w:hAnsiTheme="majorHAnsi" w:cstheme="majorHAnsi"/>
          <w:sz w:val="24"/>
          <w:szCs w:val="24"/>
        </w:rPr>
        <w:t>września 2020 r.</w:t>
      </w:r>
      <w:r w:rsidRPr="0059138F">
        <w:rPr>
          <w:rFonts w:asciiTheme="majorHAnsi" w:hAnsiTheme="majorHAnsi" w:cstheme="majorHAnsi"/>
          <w:sz w:val="24"/>
          <w:szCs w:val="24"/>
        </w:rPr>
        <w:t xml:space="preserve"> w sprawie szczegółowego zakresu i formy projektu budowlanego </w:t>
      </w:r>
      <w:r w:rsidR="0059138F" w:rsidRPr="0059138F">
        <w:rPr>
          <w:rFonts w:asciiTheme="majorHAnsi" w:hAnsiTheme="majorHAnsi" w:cstheme="majorHAnsi"/>
          <w:sz w:val="24"/>
          <w:szCs w:val="24"/>
        </w:rPr>
        <w:t>(</w:t>
      </w:r>
      <w:r w:rsidRPr="0059138F">
        <w:rPr>
          <w:rFonts w:asciiTheme="majorHAnsi" w:hAnsiTheme="majorHAnsi" w:cstheme="majorHAnsi"/>
          <w:sz w:val="24"/>
          <w:szCs w:val="24"/>
        </w:rPr>
        <w:t>Dz.U. z 20</w:t>
      </w:r>
      <w:r w:rsidR="0059138F" w:rsidRPr="0059138F">
        <w:rPr>
          <w:rFonts w:asciiTheme="majorHAnsi" w:hAnsiTheme="majorHAnsi" w:cstheme="majorHAnsi"/>
          <w:sz w:val="24"/>
          <w:szCs w:val="24"/>
        </w:rPr>
        <w:t>2</w:t>
      </w:r>
      <w:r w:rsidRPr="0059138F">
        <w:rPr>
          <w:rFonts w:asciiTheme="majorHAnsi" w:hAnsiTheme="majorHAnsi" w:cstheme="majorHAnsi"/>
          <w:sz w:val="24"/>
          <w:szCs w:val="24"/>
        </w:rPr>
        <w:t xml:space="preserve">2 r. poz. </w:t>
      </w:r>
      <w:r w:rsidR="0059138F" w:rsidRPr="0059138F">
        <w:rPr>
          <w:rFonts w:asciiTheme="majorHAnsi" w:hAnsiTheme="majorHAnsi" w:cstheme="majorHAnsi"/>
          <w:sz w:val="24"/>
          <w:szCs w:val="24"/>
        </w:rPr>
        <w:t>1679)</w:t>
      </w:r>
      <w:r w:rsidRPr="0059138F">
        <w:rPr>
          <w:rFonts w:asciiTheme="majorHAnsi" w:hAnsiTheme="majorHAnsi" w:cstheme="majorHAnsi"/>
          <w:sz w:val="24"/>
          <w:szCs w:val="24"/>
        </w:rPr>
        <w:t>.</w:t>
      </w:r>
    </w:p>
    <w:p w14:paraId="5BCD20FB" w14:textId="77777777" w:rsidR="006208E7" w:rsidRPr="006208E7" w:rsidRDefault="006208E7" w:rsidP="006208E7">
      <w:p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</w:p>
    <w:p w14:paraId="7E5819BE" w14:textId="2FBCAF76" w:rsidR="006208E7" w:rsidRPr="006E2C27" w:rsidRDefault="0059138F" w:rsidP="0059138F">
      <w:pPr>
        <w:spacing w:after="0" w:line="276" w:lineRule="auto"/>
        <w:ind w:left="79" w:right="0" w:firstLin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§ </w:t>
      </w:r>
      <w:r w:rsidR="00D81231" w:rsidRPr="006E2C27">
        <w:rPr>
          <w:rFonts w:asciiTheme="majorHAnsi" w:hAnsiTheme="majorHAnsi" w:cstheme="majorHAnsi"/>
          <w:sz w:val="24"/>
          <w:szCs w:val="24"/>
        </w:rPr>
        <w:t>5</w:t>
      </w:r>
    </w:p>
    <w:p w14:paraId="5D37FA97" w14:textId="6B3E94EF" w:rsidR="00D21FB6" w:rsidRDefault="00D81231" w:rsidP="000E7621">
      <w:pPr>
        <w:pStyle w:val="Akapitzlist"/>
        <w:numPr>
          <w:ilvl w:val="0"/>
          <w:numId w:val="10"/>
        </w:numPr>
        <w:spacing w:after="31"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6208E7">
        <w:rPr>
          <w:rFonts w:asciiTheme="majorHAnsi" w:hAnsiTheme="majorHAnsi" w:cstheme="majorHAnsi"/>
          <w:sz w:val="24"/>
          <w:szCs w:val="24"/>
        </w:rPr>
        <w:t>Wykonawca zobowiązuje się dostarczyć dokumentację projekto</w:t>
      </w:r>
      <w:r w:rsidR="0025710E">
        <w:rPr>
          <w:rFonts w:asciiTheme="majorHAnsi" w:hAnsiTheme="majorHAnsi" w:cstheme="majorHAnsi"/>
          <w:sz w:val="24"/>
          <w:szCs w:val="24"/>
        </w:rPr>
        <w:t xml:space="preserve">wą </w:t>
      </w:r>
      <w:r w:rsidRPr="006208E7">
        <w:rPr>
          <w:rFonts w:asciiTheme="majorHAnsi" w:hAnsiTheme="majorHAnsi" w:cstheme="majorHAnsi"/>
          <w:sz w:val="24"/>
          <w:szCs w:val="24"/>
        </w:rPr>
        <w:t>do siedziby Zamawiającego w termin</w:t>
      </w:r>
      <w:r w:rsidR="00FA4352">
        <w:rPr>
          <w:rFonts w:asciiTheme="majorHAnsi" w:hAnsiTheme="majorHAnsi" w:cstheme="majorHAnsi"/>
          <w:sz w:val="24"/>
          <w:szCs w:val="24"/>
        </w:rPr>
        <w:t>ie</w:t>
      </w:r>
      <w:r w:rsidRPr="006208E7">
        <w:rPr>
          <w:rFonts w:asciiTheme="majorHAnsi" w:hAnsiTheme="majorHAnsi" w:cstheme="majorHAnsi"/>
          <w:sz w:val="24"/>
          <w:szCs w:val="24"/>
        </w:rPr>
        <w:t xml:space="preserve"> określony</w:t>
      </w:r>
      <w:r w:rsidR="00FA4352">
        <w:rPr>
          <w:rFonts w:asciiTheme="majorHAnsi" w:hAnsiTheme="majorHAnsi" w:cstheme="majorHAnsi"/>
          <w:sz w:val="24"/>
          <w:szCs w:val="24"/>
        </w:rPr>
        <w:t>m</w:t>
      </w:r>
      <w:r w:rsidRPr="006208E7">
        <w:rPr>
          <w:rFonts w:asciiTheme="majorHAnsi" w:hAnsiTheme="majorHAnsi" w:cstheme="majorHAnsi"/>
          <w:sz w:val="24"/>
          <w:szCs w:val="24"/>
        </w:rPr>
        <w:t xml:space="preserve"> w </w:t>
      </w:r>
      <w:r w:rsidR="0059138F">
        <w:rPr>
          <w:rFonts w:asciiTheme="majorHAnsi" w:hAnsiTheme="majorHAnsi" w:cstheme="majorHAnsi"/>
          <w:sz w:val="24"/>
          <w:szCs w:val="24"/>
        </w:rPr>
        <w:t>§</w:t>
      </w:r>
      <w:r w:rsidR="0025710E">
        <w:rPr>
          <w:rFonts w:asciiTheme="majorHAnsi" w:hAnsiTheme="majorHAnsi" w:cstheme="majorHAnsi"/>
          <w:sz w:val="24"/>
          <w:szCs w:val="24"/>
        </w:rPr>
        <w:t xml:space="preserve"> </w:t>
      </w:r>
      <w:r w:rsidRPr="006208E7">
        <w:rPr>
          <w:rFonts w:asciiTheme="majorHAnsi" w:hAnsiTheme="majorHAnsi" w:cstheme="majorHAnsi"/>
          <w:sz w:val="24"/>
          <w:szCs w:val="24"/>
        </w:rPr>
        <w:t>2.</w:t>
      </w:r>
    </w:p>
    <w:p w14:paraId="47955ED4" w14:textId="77777777" w:rsidR="00D21FB6" w:rsidRDefault="00D81231" w:rsidP="000E7621">
      <w:pPr>
        <w:pStyle w:val="Akapitzlist"/>
        <w:numPr>
          <w:ilvl w:val="0"/>
          <w:numId w:val="10"/>
        </w:numPr>
        <w:spacing w:after="31"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25710E">
        <w:rPr>
          <w:rFonts w:asciiTheme="majorHAnsi" w:hAnsiTheme="majorHAnsi" w:cstheme="majorHAnsi"/>
          <w:sz w:val="24"/>
          <w:szCs w:val="24"/>
        </w:rPr>
        <w:t>Wraz z dokumentacją Wykonawca przekaże Zamawiającemu:</w:t>
      </w:r>
    </w:p>
    <w:p w14:paraId="4863BB0A" w14:textId="15AF9042" w:rsidR="00D21FB6" w:rsidRDefault="00D81231" w:rsidP="000E7621">
      <w:pPr>
        <w:pStyle w:val="Akapitzlist"/>
        <w:numPr>
          <w:ilvl w:val="0"/>
          <w:numId w:val="11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25710E">
        <w:rPr>
          <w:rFonts w:asciiTheme="majorHAnsi" w:hAnsiTheme="majorHAnsi" w:cstheme="majorHAnsi"/>
          <w:sz w:val="24"/>
          <w:szCs w:val="24"/>
        </w:rPr>
        <w:t xml:space="preserve">oświadczenie, że dokumentacja jest skoordynowana branżowo, zgodna z </w:t>
      </w:r>
      <w:r w:rsidR="00DB5910">
        <w:rPr>
          <w:rFonts w:asciiTheme="majorHAnsi" w:hAnsiTheme="majorHAnsi" w:cstheme="majorHAnsi"/>
          <w:sz w:val="24"/>
          <w:szCs w:val="24"/>
        </w:rPr>
        <w:t>U</w:t>
      </w:r>
      <w:r w:rsidRPr="0025710E">
        <w:rPr>
          <w:rFonts w:asciiTheme="majorHAnsi" w:hAnsiTheme="majorHAnsi" w:cstheme="majorHAnsi"/>
          <w:sz w:val="24"/>
          <w:szCs w:val="24"/>
        </w:rPr>
        <w:t>mową, obowiązującymi przepisami oraz, że jest kompletna z punktu widzenia celu, któremu ma służyć</w:t>
      </w:r>
      <w:r w:rsidR="00816408">
        <w:rPr>
          <w:rFonts w:asciiTheme="majorHAnsi" w:hAnsiTheme="majorHAnsi" w:cstheme="majorHAnsi"/>
          <w:sz w:val="24"/>
          <w:szCs w:val="24"/>
        </w:rPr>
        <w:t>,</w:t>
      </w:r>
    </w:p>
    <w:p w14:paraId="0CDC9C26" w14:textId="1AC9F097" w:rsidR="00D21FB6" w:rsidRPr="0025710E" w:rsidRDefault="00D81231" w:rsidP="000E7621">
      <w:pPr>
        <w:pStyle w:val="Akapitzlist"/>
        <w:numPr>
          <w:ilvl w:val="0"/>
          <w:numId w:val="11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25710E">
        <w:rPr>
          <w:rFonts w:asciiTheme="majorHAnsi" w:hAnsiTheme="majorHAnsi" w:cstheme="majorHAnsi"/>
          <w:sz w:val="24"/>
          <w:szCs w:val="24"/>
        </w:rPr>
        <w:t>oświadczenie, że zapis cyfrowy jest zgodny z dokumentacją w wersji papierowej</w:t>
      </w:r>
      <w:r w:rsidR="0025710E">
        <w:rPr>
          <w:rFonts w:asciiTheme="majorHAnsi" w:hAnsiTheme="majorHAnsi" w:cstheme="majorHAnsi"/>
          <w:sz w:val="24"/>
          <w:szCs w:val="24"/>
        </w:rPr>
        <w:t>.</w:t>
      </w:r>
    </w:p>
    <w:p w14:paraId="065F2152" w14:textId="6177C3B7" w:rsidR="00D21FB6" w:rsidRPr="006E2C27" w:rsidRDefault="00D81231" w:rsidP="000E7621">
      <w:pPr>
        <w:numPr>
          <w:ilvl w:val="1"/>
          <w:numId w:val="2"/>
        </w:numPr>
        <w:spacing w:line="276" w:lineRule="auto"/>
        <w:ind w:right="35" w:hanging="360"/>
        <w:rPr>
          <w:rFonts w:asciiTheme="majorHAnsi" w:hAnsiTheme="majorHAnsi" w:cstheme="majorHAnsi"/>
          <w:sz w:val="24"/>
          <w:szCs w:val="24"/>
        </w:rPr>
      </w:pPr>
      <w:r w:rsidRPr="006E2C27">
        <w:rPr>
          <w:rFonts w:asciiTheme="majorHAnsi" w:hAnsiTheme="majorHAnsi" w:cstheme="majorHAnsi"/>
          <w:sz w:val="24"/>
          <w:szCs w:val="24"/>
        </w:rPr>
        <w:t>Wykonawca opatrzy dokumentację, jak również jej części stanowiące przedmiot odbioru, pisemnym oświadczeniem, że dostarczona Dokumentacja jest wykonana zgodnie</w:t>
      </w:r>
      <w:r w:rsidR="00FE6EE9">
        <w:rPr>
          <w:rFonts w:asciiTheme="majorHAnsi" w:hAnsiTheme="majorHAnsi" w:cstheme="majorHAnsi"/>
          <w:sz w:val="24"/>
          <w:szCs w:val="24"/>
        </w:rPr>
        <w:t xml:space="preserve"> </w:t>
      </w:r>
      <w:r w:rsidRPr="006E2C27">
        <w:rPr>
          <w:rFonts w:asciiTheme="majorHAnsi" w:hAnsiTheme="majorHAnsi" w:cstheme="majorHAnsi"/>
          <w:sz w:val="24"/>
          <w:szCs w:val="24"/>
        </w:rPr>
        <w:t xml:space="preserve">z </w:t>
      </w:r>
      <w:r w:rsidR="001267C5">
        <w:rPr>
          <w:rFonts w:asciiTheme="majorHAnsi" w:hAnsiTheme="majorHAnsi" w:cstheme="majorHAnsi"/>
          <w:sz w:val="24"/>
          <w:szCs w:val="24"/>
        </w:rPr>
        <w:t xml:space="preserve">niniejszą </w:t>
      </w:r>
      <w:r w:rsidR="00DB5910">
        <w:rPr>
          <w:rFonts w:asciiTheme="majorHAnsi" w:hAnsiTheme="majorHAnsi" w:cstheme="majorHAnsi"/>
          <w:sz w:val="24"/>
          <w:szCs w:val="24"/>
        </w:rPr>
        <w:t>U</w:t>
      </w:r>
      <w:r w:rsidRPr="006E2C27">
        <w:rPr>
          <w:rFonts w:asciiTheme="majorHAnsi" w:hAnsiTheme="majorHAnsi" w:cstheme="majorHAnsi"/>
          <w:sz w:val="24"/>
          <w:szCs w:val="24"/>
        </w:rPr>
        <w:t>mową, obowiązującymi przepisami, zasadami wiedzy technicznej oraz jest kompletna.</w:t>
      </w:r>
    </w:p>
    <w:p w14:paraId="0A8DED28" w14:textId="77777777" w:rsidR="00D21FB6" w:rsidRPr="006E2C27" w:rsidRDefault="00D81231" w:rsidP="000E7621">
      <w:pPr>
        <w:numPr>
          <w:ilvl w:val="1"/>
          <w:numId w:val="2"/>
        </w:numPr>
        <w:spacing w:line="276" w:lineRule="auto"/>
        <w:ind w:right="35" w:hanging="360"/>
        <w:rPr>
          <w:rFonts w:asciiTheme="majorHAnsi" w:hAnsiTheme="majorHAnsi" w:cstheme="majorHAnsi"/>
          <w:sz w:val="24"/>
          <w:szCs w:val="24"/>
        </w:rPr>
      </w:pPr>
      <w:r w:rsidRPr="006E2C27">
        <w:rPr>
          <w:rFonts w:asciiTheme="majorHAnsi" w:hAnsiTheme="majorHAnsi" w:cstheme="majorHAnsi"/>
          <w:sz w:val="24"/>
          <w:szCs w:val="24"/>
        </w:rPr>
        <w:t>Wykaz opracowań oraz pisemne oświadczenie, o którym mowa wyżej, stanowią integralną część przekazywanej dokumentacji.</w:t>
      </w:r>
    </w:p>
    <w:p w14:paraId="01CFCB03" w14:textId="433670A9" w:rsidR="00D21FB6" w:rsidRPr="006E2C27" w:rsidRDefault="00D81231" w:rsidP="000E7621">
      <w:pPr>
        <w:numPr>
          <w:ilvl w:val="1"/>
          <w:numId w:val="2"/>
        </w:numPr>
        <w:spacing w:line="276" w:lineRule="auto"/>
        <w:ind w:right="35" w:hanging="360"/>
        <w:rPr>
          <w:rFonts w:asciiTheme="majorHAnsi" w:hAnsiTheme="majorHAnsi" w:cstheme="majorHAnsi"/>
          <w:sz w:val="24"/>
          <w:szCs w:val="24"/>
        </w:rPr>
      </w:pPr>
      <w:r w:rsidRPr="006E2C27">
        <w:rPr>
          <w:rFonts w:asciiTheme="majorHAnsi" w:hAnsiTheme="majorHAnsi" w:cstheme="majorHAnsi"/>
          <w:sz w:val="24"/>
          <w:szCs w:val="24"/>
        </w:rPr>
        <w:t>Zamawiający nie jest zobowiązany dokonywać sprawdzenia jakości wykonanej dokumentacji przy jej przekazaniu.</w:t>
      </w:r>
    </w:p>
    <w:p w14:paraId="2B596B73" w14:textId="4509F08E" w:rsidR="00D21FB6" w:rsidRPr="00FE6EE9" w:rsidRDefault="00D81231" w:rsidP="000E7621">
      <w:pPr>
        <w:numPr>
          <w:ilvl w:val="1"/>
          <w:numId w:val="2"/>
        </w:numPr>
        <w:spacing w:line="276" w:lineRule="auto"/>
        <w:ind w:right="35" w:hanging="360"/>
        <w:rPr>
          <w:rFonts w:asciiTheme="majorHAnsi" w:hAnsiTheme="majorHAnsi" w:cstheme="majorHAnsi"/>
          <w:sz w:val="24"/>
          <w:szCs w:val="24"/>
        </w:rPr>
      </w:pPr>
      <w:r w:rsidRPr="006E2C27">
        <w:rPr>
          <w:rFonts w:asciiTheme="majorHAnsi" w:hAnsiTheme="majorHAnsi" w:cstheme="majorHAnsi"/>
          <w:sz w:val="24"/>
          <w:szCs w:val="24"/>
        </w:rPr>
        <w:t>Zamawiający po otrzymaniu dokumentacji projektowej potwierdza jej otrzymanie protokołem przekazania, a następnie przystąpi do czynności odbioru, które zakończy w terminie do 14 dni roboczych podpisaniem protokołu odbioru albo zwrotem dokumentacji wraz z pisemnym uzasadnieniem przyczyn odmowy</w:t>
      </w:r>
      <w:r w:rsidR="00FE6EE9">
        <w:rPr>
          <w:rFonts w:asciiTheme="majorHAnsi" w:hAnsiTheme="majorHAnsi" w:cstheme="majorHAnsi"/>
          <w:sz w:val="24"/>
          <w:szCs w:val="24"/>
        </w:rPr>
        <w:t xml:space="preserve"> </w:t>
      </w:r>
      <w:r w:rsidRPr="00FE6EE9">
        <w:rPr>
          <w:rFonts w:asciiTheme="majorHAnsi" w:eastAsia="Courier New" w:hAnsiTheme="majorHAnsi" w:cstheme="majorHAnsi"/>
          <w:sz w:val="24"/>
          <w:szCs w:val="24"/>
        </w:rPr>
        <w:t>odbioru.</w:t>
      </w:r>
    </w:p>
    <w:p w14:paraId="207BD9A5" w14:textId="77777777" w:rsidR="00D21FB6" w:rsidRPr="006E2C27" w:rsidRDefault="00D81231" w:rsidP="000E7621">
      <w:pPr>
        <w:numPr>
          <w:ilvl w:val="1"/>
          <w:numId w:val="2"/>
        </w:numPr>
        <w:spacing w:line="276" w:lineRule="auto"/>
        <w:ind w:right="35" w:hanging="360"/>
        <w:rPr>
          <w:rFonts w:asciiTheme="majorHAnsi" w:hAnsiTheme="majorHAnsi" w:cstheme="majorHAnsi"/>
          <w:sz w:val="24"/>
          <w:szCs w:val="24"/>
        </w:rPr>
      </w:pPr>
      <w:r w:rsidRPr="006E2C27">
        <w:rPr>
          <w:rFonts w:asciiTheme="majorHAnsi" w:hAnsiTheme="majorHAnsi" w:cstheme="majorHAnsi"/>
          <w:sz w:val="24"/>
          <w:szCs w:val="24"/>
        </w:rPr>
        <w:t>Jeżeli Zamawiający nie odbierze (w formie protokołu odbioru) przekazanej dokumentacji w ciągu 14 dni roboczych i nie zawiadomi Wykonawcy o przyczynach niedokonania odbioru, Wykonawca może jednostronnie stwierdzić na piśmie, że data wykonania odbioru przypada po upływie 14 dni roboczych od daty przekazania przedmiotu zamówienia.</w:t>
      </w:r>
    </w:p>
    <w:p w14:paraId="4A5951A1" w14:textId="41E7C452" w:rsidR="00D21FB6" w:rsidRPr="006E2C27" w:rsidRDefault="00D81231" w:rsidP="000E7621">
      <w:pPr>
        <w:numPr>
          <w:ilvl w:val="1"/>
          <w:numId w:val="2"/>
        </w:numPr>
        <w:spacing w:line="276" w:lineRule="auto"/>
        <w:ind w:right="35" w:hanging="360"/>
        <w:rPr>
          <w:rFonts w:asciiTheme="majorHAnsi" w:hAnsiTheme="majorHAnsi" w:cstheme="majorHAnsi"/>
          <w:sz w:val="24"/>
          <w:szCs w:val="24"/>
        </w:rPr>
      </w:pPr>
      <w:r w:rsidRPr="006E2C27">
        <w:rPr>
          <w:rFonts w:asciiTheme="majorHAnsi" w:hAnsiTheme="majorHAnsi" w:cstheme="majorHAnsi"/>
          <w:sz w:val="24"/>
          <w:szCs w:val="24"/>
        </w:rPr>
        <w:t xml:space="preserve">Sprawdzenie i odebranie przez Zamawiającego dokumentacji nie powoduje </w:t>
      </w:r>
      <w:r w:rsidR="00DB5910">
        <w:rPr>
          <w:rFonts w:asciiTheme="majorHAnsi" w:hAnsiTheme="majorHAnsi" w:cstheme="majorHAnsi"/>
          <w:sz w:val="24"/>
          <w:szCs w:val="24"/>
        </w:rPr>
        <w:t>zwolnienia</w:t>
      </w:r>
      <w:r w:rsidR="00FE6EE9"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Pr="006E2C27">
        <w:rPr>
          <w:rFonts w:asciiTheme="majorHAnsi" w:hAnsiTheme="majorHAnsi" w:cstheme="majorHAnsi"/>
          <w:sz w:val="24"/>
          <w:szCs w:val="24"/>
        </w:rPr>
        <w:t xml:space="preserve">Wykonawcy </w:t>
      </w:r>
      <w:r w:rsidR="00DB5910">
        <w:rPr>
          <w:rFonts w:asciiTheme="majorHAnsi" w:hAnsiTheme="majorHAnsi" w:cstheme="majorHAnsi"/>
          <w:sz w:val="24"/>
          <w:szCs w:val="24"/>
        </w:rPr>
        <w:t xml:space="preserve">z </w:t>
      </w:r>
      <w:r w:rsidRPr="006E2C27">
        <w:rPr>
          <w:rFonts w:asciiTheme="majorHAnsi" w:hAnsiTheme="majorHAnsi" w:cstheme="majorHAnsi"/>
          <w:sz w:val="24"/>
          <w:szCs w:val="24"/>
        </w:rPr>
        <w:t xml:space="preserve">obowiązków i odpowiedzialności wynikających z </w:t>
      </w:r>
      <w:r w:rsidR="00DB5910">
        <w:rPr>
          <w:rFonts w:asciiTheme="majorHAnsi" w:hAnsiTheme="majorHAnsi" w:cstheme="majorHAnsi"/>
          <w:sz w:val="24"/>
          <w:szCs w:val="24"/>
        </w:rPr>
        <w:t>ustawy P</w:t>
      </w:r>
      <w:r w:rsidRPr="006E2C27">
        <w:rPr>
          <w:rFonts w:asciiTheme="majorHAnsi" w:hAnsiTheme="majorHAnsi" w:cstheme="majorHAnsi"/>
          <w:sz w:val="24"/>
          <w:szCs w:val="24"/>
        </w:rPr>
        <w:t>raw</w:t>
      </w:r>
      <w:r w:rsidR="00DB5910">
        <w:rPr>
          <w:rFonts w:asciiTheme="majorHAnsi" w:hAnsiTheme="majorHAnsi" w:cstheme="majorHAnsi"/>
          <w:sz w:val="24"/>
          <w:szCs w:val="24"/>
        </w:rPr>
        <w:t>o</w:t>
      </w:r>
      <w:r w:rsidRPr="006E2C27">
        <w:rPr>
          <w:rFonts w:asciiTheme="majorHAnsi" w:hAnsiTheme="majorHAnsi" w:cstheme="majorHAnsi"/>
          <w:sz w:val="24"/>
          <w:szCs w:val="24"/>
        </w:rPr>
        <w:t xml:space="preserve"> </w:t>
      </w:r>
      <w:r w:rsidR="00DB5910">
        <w:rPr>
          <w:rFonts w:asciiTheme="majorHAnsi" w:hAnsiTheme="majorHAnsi" w:cstheme="majorHAnsi"/>
          <w:sz w:val="24"/>
          <w:szCs w:val="24"/>
        </w:rPr>
        <w:t>B</w:t>
      </w:r>
      <w:r w:rsidRPr="006E2C27">
        <w:rPr>
          <w:rFonts w:asciiTheme="majorHAnsi" w:hAnsiTheme="majorHAnsi" w:cstheme="majorHAnsi"/>
          <w:sz w:val="24"/>
          <w:szCs w:val="24"/>
        </w:rPr>
        <w:t>udowlan</w:t>
      </w:r>
      <w:r w:rsidR="00DB5910">
        <w:rPr>
          <w:rFonts w:asciiTheme="majorHAnsi" w:hAnsiTheme="majorHAnsi" w:cstheme="majorHAnsi"/>
          <w:sz w:val="24"/>
          <w:szCs w:val="24"/>
        </w:rPr>
        <w:t xml:space="preserve">e </w:t>
      </w:r>
      <w:r w:rsidRPr="006E2C27">
        <w:rPr>
          <w:rFonts w:asciiTheme="majorHAnsi" w:hAnsiTheme="majorHAnsi" w:cstheme="majorHAnsi"/>
          <w:sz w:val="24"/>
          <w:szCs w:val="24"/>
        </w:rPr>
        <w:t xml:space="preserve">oraz z niniejszej </w:t>
      </w:r>
      <w:r w:rsidR="00DB5910">
        <w:rPr>
          <w:rFonts w:asciiTheme="majorHAnsi" w:hAnsiTheme="majorHAnsi" w:cstheme="majorHAnsi"/>
          <w:sz w:val="24"/>
          <w:szCs w:val="24"/>
        </w:rPr>
        <w:t>U</w:t>
      </w:r>
      <w:r w:rsidRPr="006E2C27">
        <w:rPr>
          <w:rFonts w:asciiTheme="majorHAnsi" w:hAnsiTheme="majorHAnsi" w:cstheme="majorHAnsi"/>
          <w:sz w:val="24"/>
          <w:szCs w:val="24"/>
        </w:rPr>
        <w:t>mowy w zakresie jakości i prawidłowości wykonanej dokumentacji oraz zaprojektowanych w niej rozwiązań technicznych.</w:t>
      </w:r>
    </w:p>
    <w:p w14:paraId="66FC6EE5" w14:textId="60500DC1" w:rsidR="00DB5910" w:rsidRPr="00FA33FD" w:rsidRDefault="00D81231" w:rsidP="00FA33FD">
      <w:pPr>
        <w:numPr>
          <w:ilvl w:val="1"/>
          <w:numId w:val="2"/>
        </w:numPr>
        <w:spacing w:after="559" w:line="276" w:lineRule="auto"/>
        <w:ind w:right="35" w:hanging="360"/>
        <w:rPr>
          <w:rFonts w:asciiTheme="majorHAnsi" w:hAnsiTheme="majorHAnsi" w:cstheme="majorHAnsi"/>
          <w:sz w:val="24"/>
          <w:szCs w:val="24"/>
        </w:rPr>
      </w:pPr>
      <w:r w:rsidRPr="006E2C27">
        <w:rPr>
          <w:rFonts w:asciiTheme="majorHAnsi" w:hAnsiTheme="majorHAnsi" w:cstheme="majorHAnsi"/>
          <w:sz w:val="24"/>
          <w:szCs w:val="24"/>
        </w:rPr>
        <w:t>W przypadku stwierdzenia błędów</w:t>
      </w:r>
      <w:r w:rsidR="00FA4352">
        <w:rPr>
          <w:rFonts w:asciiTheme="majorHAnsi" w:hAnsiTheme="majorHAnsi" w:cstheme="majorHAnsi"/>
          <w:sz w:val="24"/>
          <w:szCs w:val="24"/>
        </w:rPr>
        <w:t>,</w:t>
      </w:r>
      <w:r w:rsidRPr="006E2C27">
        <w:rPr>
          <w:rFonts w:asciiTheme="majorHAnsi" w:hAnsiTheme="majorHAnsi" w:cstheme="majorHAnsi"/>
          <w:sz w:val="24"/>
          <w:szCs w:val="24"/>
        </w:rPr>
        <w:t xml:space="preserve"> wad i braków w dokumentacji, Wykonawca wykona uzupełnienie lub poprawi nienależycie wykonaną dokumentację na własny koszt </w:t>
      </w:r>
      <w:r w:rsidR="00B329F1">
        <w:rPr>
          <w:rFonts w:asciiTheme="majorHAnsi" w:hAnsiTheme="majorHAnsi" w:cstheme="majorHAnsi"/>
          <w:sz w:val="24"/>
          <w:szCs w:val="24"/>
        </w:rPr>
        <w:br/>
      </w:r>
      <w:r w:rsidRPr="006E2C27">
        <w:rPr>
          <w:rFonts w:asciiTheme="majorHAnsi" w:hAnsiTheme="majorHAnsi" w:cstheme="majorHAnsi"/>
          <w:sz w:val="24"/>
          <w:szCs w:val="24"/>
        </w:rPr>
        <w:t xml:space="preserve">i </w:t>
      </w:r>
      <w:r w:rsidR="00B329F1">
        <w:rPr>
          <w:rFonts w:asciiTheme="majorHAnsi" w:hAnsiTheme="majorHAnsi" w:cstheme="majorHAnsi"/>
          <w:sz w:val="24"/>
          <w:szCs w:val="24"/>
        </w:rPr>
        <w:t>w</w:t>
      </w:r>
      <w:r w:rsidRPr="006E2C27">
        <w:rPr>
          <w:rFonts w:asciiTheme="majorHAnsi" w:hAnsiTheme="majorHAnsi" w:cstheme="majorHAnsi"/>
          <w:sz w:val="24"/>
          <w:szCs w:val="24"/>
        </w:rPr>
        <w:t xml:space="preserve"> terminie 10 dni od daty ich zgłoszenia</w:t>
      </w:r>
      <w:r w:rsidR="00FA4352">
        <w:rPr>
          <w:rFonts w:asciiTheme="majorHAnsi" w:hAnsiTheme="majorHAnsi" w:cstheme="majorHAnsi"/>
          <w:sz w:val="24"/>
          <w:szCs w:val="24"/>
        </w:rPr>
        <w:t xml:space="preserve"> dostarczy Zamawiającemu</w:t>
      </w:r>
      <w:r w:rsidR="00FE6EE9">
        <w:rPr>
          <w:rFonts w:asciiTheme="majorHAnsi" w:hAnsiTheme="majorHAnsi" w:cstheme="majorHAnsi"/>
          <w:sz w:val="24"/>
          <w:szCs w:val="24"/>
        </w:rPr>
        <w:t>.</w:t>
      </w:r>
    </w:p>
    <w:p w14:paraId="2D947F59" w14:textId="48B684B1" w:rsidR="00FE6EE9" w:rsidRPr="006E2C27" w:rsidRDefault="001267C5" w:rsidP="00512390">
      <w:pPr>
        <w:pStyle w:val="Akapitzlist"/>
        <w:spacing w:line="276" w:lineRule="auto"/>
        <w:ind w:left="100" w:right="35" w:firstLin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 </w:t>
      </w:r>
      <w:r w:rsidR="00FE6EE9">
        <w:rPr>
          <w:rFonts w:asciiTheme="majorHAnsi" w:hAnsiTheme="majorHAnsi" w:cstheme="majorHAnsi"/>
          <w:sz w:val="24"/>
          <w:szCs w:val="24"/>
        </w:rPr>
        <w:t>6</w:t>
      </w:r>
    </w:p>
    <w:p w14:paraId="329DA9B1" w14:textId="5FD0C6BE" w:rsidR="00D21FB6" w:rsidRDefault="00D81231" w:rsidP="000E7621">
      <w:pPr>
        <w:pStyle w:val="Akapitzlist"/>
        <w:numPr>
          <w:ilvl w:val="0"/>
          <w:numId w:val="12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FE6EE9">
        <w:rPr>
          <w:rFonts w:asciiTheme="majorHAnsi" w:hAnsiTheme="majorHAnsi" w:cstheme="majorHAnsi"/>
          <w:sz w:val="24"/>
          <w:szCs w:val="24"/>
        </w:rPr>
        <w:t xml:space="preserve">Za wykonanie przedmiotu Umowy wynikającego z </w:t>
      </w:r>
      <w:r w:rsidR="001267C5">
        <w:rPr>
          <w:rFonts w:asciiTheme="majorHAnsi" w:hAnsiTheme="majorHAnsi" w:cstheme="majorHAnsi"/>
          <w:sz w:val="24"/>
          <w:szCs w:val="24"/>
        </w:rPr>
        <w:t>§</w:t>
      </w:r>
      <w:r w:rsidR="00FE6EE9" w:rsidRPr="00FE6EE9">
        <w:rPr>
          <w:rFonts w:asciiTheme="majorHAnsi" w:hAnsiTheme="majorHAnsi" w:cstheme="majorHAnsi"/>
          <w:sz w:val="24"/>
          <w:szCs w:val="24"/>
        </w:rPr>
        <w:t xml:space="preserve"> 1 </w:t>
      </w:r>
      <w:r w:rsidRPr="00FE6EE9">
        <w:rPr>
          <w:rFonts w:asciiTheme="majorHAnsi" w:hAnsiTheme="majorHAnsi" w:cstheme="majorHAnsi"/>
          <w:sz w:val="24"/>
          <w:szCs w:val="24"/>
        </w:rPr>
        <w:t>ustala się wynagrodzenie ryczałtowe w wysokości:</w:t>
      </w:r>
      <w:r w:rsidR="00FE6EE9" w:rsidRPr="00FE6EE9">
        <w:rPr>
          <w:rFonts w:asciiTheme="majorHAnsi" w:hAnsiTheme="majorHAnsi" w:cstheme="majorHAnsi"/>
          <w:sz w:val="24"/>
          <w:szCs w:val="24"/>
        </w:rPr>
        <w:t xml:space="preserve"> ………</w:t>
      </w:r>
      <w:r w:rsidR="00816408">
        <w:rPr>
          <w:rFonts w:asciiTheme="majorHAnsi" w:hAnsiTheme="majorHAnsi" w:cstheme="majorHAnsi"/>
          <w:sz w:val="24"/>
          <w:szCs w:val="24"/>
        </w:rPr>
        <w:t>………………………………..</w:t>
      </w:r>
      <w:r w:rsidR="00FE6EE9" w:rsidRPr="00FE6EE9">
        <w:rPr>
          <w:rFonts w:asciiTheme="majorHAnsi" w:hAnsiTheme="majorHAnsi" w:cstheme="majorHAnsi"/>
          <w:sz w:val="24"/>
          <w:szCs w:val="24"/>
        </w:rPr>
        <w:t>…………..</w:t>
      </w:r>
      <w:r w:rsidRPr="00FE6EE9">
        <w:rPr>
          <w:rFonts w:asciiTheme="majorHAnsi" w:hAnsiTheme="majorHAnsi" w:cstheme="majorHAnsi"/>
          <w:sz w:val="24"/>
          <w:szCs w:val="24"/>
        </w:rPr>
        <w:t xml:space="preserve"> PLN (słownie złotych: </w:t>
      </w:r>
      <w:r w:rsidR="00FE6EE9" w:rsidRPr="00FE6EE9">
        <w:rPr>
          <w:rFonts w:asciiTheme="majorHAnsi" w:hAnsiTheme="majorHAnsi" w:cstheme="majorHAnsi"/>
          <w:sz w:val="24"/>
          <w:szCs w:val="24"/>
        </w:rPr>
        <w:t>……………………</w:t>
      </w:r>
      <w:r w:rsidR="00816408">
        <w:rPr>
          <w:rFonts w:asciiTheme="majorHAnsi" w:hAnsiTheme="majorHAnsi" w:cstheme="majorHAnsi"/>
          <w:sz w:val="24"/>
          <w:szCs w:val="24"/>
        </w:rPr>
        <w:t>………………………………………….</w:t>
      </w:r>
      <w:r w:rsidR="00FE6EE9" w:rsidRPr="00FE6EE9">
        <w:rPr>
          <w:rFonts w:asciiTheme="majorHAnsi" w:hAnsiTheme="majorHAnsi" w:cstheme="majorHAnsi"/>
          <w:sz w:val="24"/>
          <w:szCs w:val="24"/>
        </w:rPr>
        <w:t>………………………..</w:t>
      </w:r>
      <w:r w:rsidRPr="00FE6EE9">
        <w:rPr>
          <w:rFonts w:asciiTheme="majorHAnsi" w:hAnsiTheme="majorHAnsi" w:cstheme="majorHAnsi"/>
          <w:sz w:val="24"/>
          <w:szCs w:val="24"/>
        </w:rPr>
        <w:t xml:space="preserve">zł), </w:t>
      </w:r>
      <w:r w:rsidR="001267C5">
        <w:rPr>
          <w:rFonts w:asciiTheme="majorHAnsi" w:hAnsiTheme="majorHAnsi" w:cstheme="majorHAnsi"/>
          <w:sz w:val="24"/>
          <w:szCs w:val="24"/>
        </w:rPr>
        <w:t xml:space="preserve">powiększone o </w:t>
      </w:r>
      <w:r w:rsidRPr="00FE6EE9">
        <w:rPr>
          <w:rFonts w:asciiTheme="majorHAnsi" w:hAnsiTheme="majorHAnsi" w:cstheme="majorHAnsi"/>
          <w:sz w:val="24"/>
          <w:szCs w:val="24"/>
        </w:rPr>
        <w:t xml:space="preserve">podatek VAT </w:t>
      </w:r>
      <w:r w:rsidR="001267C5">
        <w:rPr>
          <w:rFonts w:asciiTheme="majorHAnsi" w:hAnsiTheme="majorHAnsi" w:cstheme="majorHAnsi"/>
          <w:sz w:val="24"/>
          <w:szCs w:val="24"/>
        </w:rPr>
        <w:t xml:space="preserve">w wysokości </w:t>
      </w:r>
      <w:r w:rsidR="00FA4352">
        <w:rPr>
          <w:rFonts w:asciiTheme="majorHAnsi" w:hAnsiTheme="majorHAnsi" w:cstheme="majorHAnsi"/>
          <w:sz w:val="24"/>
          <w:szCs w:val="24"/>
        </w:rPr>
        <w:t>..….% tj. o kwotę ………………………</w:t>
      </w:r>
      <w:r w:rsidR="00B329F1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  <w:r w:rsidR="00FA4352">
        <w:rPr>
          <w:rFonts w:asciiTheme="majorHAnsi" w:hAnsiTheme="majorHAnsi" w:cstheme="majorHAnsi"/>
          <w:sz w:val="24"/>
          <w:szCs w:val="24"/>
        </w:rPr>
        <w:t>.……</w:t>
      </w:r>
      <w:r w:rsidRPr="00FE6EE9">
        <w:rPr>
          <w:rFonts w:asciiTheme="majorHAnsi" w:hAnsiTheme="majorHAnsi" w:cstheme="majorHAnsi"/>
          <w:sz w:val="24"/>
          <w:szCs w:val="24"/>
        </w:rPr>
        <w:t>.</w:t>
      </w:r>
      <w:r w:rsidRPr="006E2C27">
        <w:rPr>
          <w:noProof/>
        </w:rPr>
        <w:drawing>
          <wp:inline distT="0" distB="0" distL="0" distR="0" wp14:anchorId="22925245" wp14:editId="626AE300">
            <wp:extent cx="4573" cy="4572"/>
            <wp:effectExtent l="0" t="0" r="0" b="0"/>
            <wp:docPr id="9711" name="Picture 9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" name="Picture 97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9F1">
        <w:rPr>
          <w:rFonts w:asciiTheme="majorHAnsi" w:hAnsiTheme="majorHAnsi" w:cstheme="majorHAnsi"/>
          <w:sz w:val="24"/>
          <w:szCs w:val="24"/>
        </w:rPr>
        <w:t xml:space="preserve"> zł.</w:t>
      </w:r>
    </w:p>
    <w:p w14:paraId="6583B8D9" w14:textId="77777777" w:rsidR="00D21FB6" w:rsidRDefault="00D81231" w:rsidP="000E7621">
      <w:pPr>
        <w:pStyle w:val="Akapitzlist"/>
        <w:numPr>
          <w:ilvl w:val="0"/>
          <w:numId w:val="12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FE6EE9">
        <w:rPr>
          <w:rFonts w:asciiTheme="majorHAnsi" w:hAnsiTheme="majorHAnsi" w:cstheme="majorHAnsi"/>
          <w:sz w:val="24"/>
          <w:szCs w:val="24"/>
        </w:rPr>
        <w:lastRenderedPageBreak/>
        <w:t>Wynagrodzenie określone w ust. 1 ma charakter ryczałtowy i obejmuje wszystkie koszty Wykonawcy związane z wykonaniem przedmiotu umowy.</w:t>
      </w:r>
    </w:p>
    <w:p w14:paraId="09575CF7" w14:textId="77777777" w:rsidR="00D21FB6" w:rsidRPr="00FE6EE9" w:rsidRDefault="00D81231" w:rsidP="000E7621">
      <w:pPr>
        <w:pStyle w:val="Akapitzlist"/>
        <w:numPr>
          <w:ilvl w:val="0"/>
          <w:numId w:val="12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FE6EE9">
        <w:rPr>
          <w:rFonts w:asciiTheme="majorHAnsi" w:hAnsiTheme="majorHAnsi" w:cstheme="majorHAnsi"/>
          <w:sz w:val="24"/>
          <w:szCs w:val="24"/>
        </w:rPr>
        <w:t>Zapłata wynagrodzenia zostanie zrealizowana następująco:</w:t>
      </w:r>
    </w:p>
    <w:p w14:paraId="5E150AAD" w14:textId="1E85693D" w:rsidR="00D21FB6" w:rsidRPr="00512390" w:rsidRDefault="00512390" w:rsidP="000E7621">
      <w:pPr>
        <w:pStyle w:val="Akapitzlist"/>
        <w:numPr>
          <w:ilvl w:val="0"/>
          <w:numId w:val="13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</w:t>
      </w:r>
      <w:r w:rsidR="00B329F1">
        <w:rPr>
          <w:rFonts w:asciiTheme="majorHAnsi" w:hAnsiTheme="majorHAnsi" w:cstheme="majorHAnsi"/>
          <w:sz w:val="24"/>
          <w:szCs w:val="24"/>
        </w:rPr>
        <w:t>…..…..</w:t>
      </w:r>
      <w:r>
        <w:rPr>
          <w:rFonts w:asciiTheme="majorHAnsi" w:hAnsiTheme="majorHAnsi" w:cstheme="majorHAnsi"/>
          <w:sz w:val="24"/>
          <w:szCs w:val="24"/>
        </w:rPr>
        <w:t>……….</w:t>
      </w:r>
      <w:r w:rsidR="00D81231" w:rsidRPr="00512390">
        <w:rPr>
          <w:rFonts w:asciiTheme="majorHAnsi" w:hAnsiTheme="majorHAnsi" w:cstheme="majorHAnsi"/>
          <w:sz w:val="24"/>
          <w:szCs w:val="24"/>
        </w:rPr>
        <w:t xml:space="preserve"> plus </w:t>
      </w:r>
      <w:r w:rsidR="00B329F1">
        <w:rPr>
          <w:rFonts w:asciiTheme="majorHAnsi" w:hAnsiTheme="majorHAnsi" w:cstheme="majorHAnsi"/>
          <w:sz w:val="24"/>
          <w:szCs w:val="24"/>
        </w:rPr>
        <w:t xml:space="preserve">………. </w:t>
      </w:r>
      <w:r w:rsidR="00D81231" w:rsidRPr="00512390">
        <w:rPr>
          <w:rFonts w:asciiTheme="majorHAnsi" w:hAnsiTheme="majorHAnsi" w:cstheme="majorHAnsi"/>
          <w:sz w:val="24"/>
          <w:szCs w:val="24"/>
        </w:rPr>
        <w:t xml:space="preserve">% podatku VAT zostanie wypłacone </w:t>
      </w:r>
      <w:r w:rsidR="00B7265B">
        <w:rPr>
          <w:rFonts w:asciiTheme="majorHAnsi" w:hAnsiTheme="majorHAnsi" w:cstheme="majorHAnsi"/>
          <w:sz w:val="24"/>
          <w:szCs w:val="24"/>
        </w:rPr>
        <w:t>30</w:t>
      </w:r>
      <w:r w:rsidR="00D81231" w:rsidRPr="00512390">
        <w:rPr>
          <w:rFonts w:asciiTheme="majorHAnsi" w:hAnsiTheme="majorHAnsi" w:cstheme="majorHAnsi"/>
          <w:sz w:val="24"/>
          <w:szCs w:val="24"/>
        </w:rPr>
        <w:t xml:space="preserve"> dni </w:t>
      </w:r>
      <w:r w:rsidR="00B329F1">
        <w:rPr>
          <w:rFonts w:asciiTheme="majorHAnsi" w:hAnsiTheme="majorHAnsi" w:cstheme="majorHAnsi"/>
          <w:sz w:val="24"/>
          <w:szCs w:val="24"/>
        </w:rPr>
        <w:br/>
      </w:r>
      <w:r w:rsidR="00D81231" w:rsidRPr="00512390">
        <w:rPr>
          <w:rFonts w:asciiTheme="majorHAnsi" w:hAnsiTheme="majorHAnsi" w:cstheme="majorHAnsi"/>
          <w:sz w:val="24"/>
          <w:szCs w:val="24"/>
        </w:rPr>
        <w:t xml:space="preserve">po przekazaniu kompletnej dokumentacji </w:t>
      </w:r>
      <w:r w:rsidR="00DC4C13">
        <w:rPr>
          <w:rFonts w:asciiTheme="majorHAnsi" w:hAnsiTheme="majorHAnsi" w:cstheme="majorHAnsi"/>
          <w:sz w:val="24"/>
          <w:szCs w:val="24"/>
        </w:rPr>
        <w:t>projektowej</w:t>
      </w:r>
      <w:r w:rsidR="002D750C">
        <w:rPr>
          <w:rFonts w:asciiTheme="majorHAnsi" w:hAnsiTheme="majorHAnsi" w:cstheme="majorHAnsi"/>
          <w:sz w:val="24"/>
          <w:szCs w:val="24"/>
        </w:rPr>
        <w:t xml:space="preserve"> i</w:t>
      </w:r>
      <w:r w:rsidR="00D81231" w:rsidRPr="00512390">
        <w:rPr>
          <w:rFonts w:asciiTheme="majorHAnsi" w:hAnsiTheme="majorHAnsi" w:cstheme="majorHAnsi"/>
          <w:sz w:val="24"/>
          <w:szCs w:val="24"/>
        </w:rPr>
        <w:t xml:space="preserve"> dostarczeni</w:t>
      </w:r>
      <w:r w:rsidR="002D750C">
        <w:rPr>
          <w:rFonts w:asciiTheme="majorHAnsi" w:hAnsiTheme="majorHAnsi" w:cstheme="majorHAnsi"/>
          <w:sz w:val="24"/>
          <w:szCs w:val="24"/>
        </w:rPr>
        <w:t>u</w:t>
      </w:r>
      <w:r w:rsidR="00D81231" w:rsidRPr="00512390">
        <w:rPr>
          <w:rFonts w:asciiTheme="majorHAnsi" w:hAnsiTheme="majorHAnsi" w:cstheme="majorHAnsi"/>
          <w:sz w:val="24"/>
          <w:szCs w:val="24"/>
        </w:rPr>
        <w:t xml:space="preserve"> Zamawiającemu faktury wraz z protokołem odbiorczym.</w:t>
      </w:r>
    </w:p>
    <w:p w14:paraId="68476F6E" w14:textId="77777777" w:rsidR="00D21FB6" w:rsidRDefault="00D81231" w:rsidP="000E7621">
      <w:pPr>
        <w:pStyle w:val="Akapitzlist"/>
        <w:numPr>
          <w:ilvl w:val="0"/>
          <w:numId w:val="12"/>
        </w:numPr>
        <w:spacing w:after="34"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512390">
        <w:rPr>
          <w:rFonts w:asciiTheme="majorHAnsi" w:hAnsiTheme="majorHAnsi" w:cstheme="majorHAnsi"/>
          <w:sz w:val="24"/>
          <w:szCs w:val="24"/>
        </w:rPr>
        <w:t>Za datę zapłaty przyjmuje się datę obciążenia rachunku Zamawiającego.</w:t>
      </w:r>
    </w:p>
    <w:p w14:paraId="178AADF9" w14:textId="77777777" w:rsidR="00D21FB6" w:rsidRDefault="00D81231" w:rsidP="000E7621">
      <w:pPr>
        <w:pStyle w:val="Akapitzlist"/>
        <w:numPr>
          <w:ilvl w:val="0"/>
          <w:numId w:val="12"/>
        </w:numPr>
        <w:spacing w:after="34"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512390">
        <w:rPr>
          <w:rFonts w:asciiTheme="majorHAnsi" w:hAnsiTheme="majorHAnsi" w:cstheme="majorHAnsi"/>
          <w:sz w:val="24"/>
          <w:szCs w:val="24"/>
        </w:rPr>
        <w:t>Zamawiający ma prawo potrącić z wynagrodzenia kary umowne.</w:t>
      </w:r>
    </w:p>
    <w:p w14:paraId="3E40E939" w14:textId="17C22D5D" w:rsidR="00D21FB6" w:rsidRPr="002D750C" w:rsidRDefault="00D81231" w:rsidP="000E7621">
      <w:pPr>
        <w:pStyle w:val="Akapitzlist"/>
        <w:numPr>
          <w:ilvl w:val="0"/>
          <w:numId w:val="12"/>
        </w:numPr>
        <w:spacing w:after="34"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2D750C">
        <w:rPr>
          <w:rFonts w:asciiTheme="majorHAnsi" w:hAnsiTheme="majorHAnsi" w:cstheme="majorHAnsi"/>
          <w:sz w:val="24"/>
          <w:szCs w:val="24"/>
        </w:rPr>
        <w:t xml:space="preserve">W razie wystąpienia </w:t>
      </w:r>
      <w:r w:rsidR="002D750C" w:rsidRPr="002D750C">
        <w:rPr>
          <w:rFonts w:asciiTheme="majorHAnsi" w:hAnsiTheme="majorHAnsi" w:cstheme="majorHAnsi"/>
          <w:sz w:val="24"/>
          <w:szCs w:val="24"/>
        </w:rPr>
        <w:t>prac</w:t>
      </w:r>
      <w:r w:rsidRPr="002D750C">
        <w:rPr>
          <w:rFonts w:asciiTheme="majorHAnsi" w:hAnsiTheme="majorHAnsi" w:cstheme="majorHAnsi"/>
          <w:sz w:val="24"/>
          <w:szCs w:val="24"/>
        </w:rPr>
        <w:t xml:space="preserve"> dodatkowych</w:t>
      </w:r>
      <w:r w:rsidR="002D750C" w:rsidRPr="002D750C">
        <w:rPr>
          <w:rFonts w:asciiTheme="majorHAnsi" w:hAnsiTheme="majorHAnsi" w:cstheme="majorHAnsi"/>
          <w:sz w:val="24"/>
          <w:szCs w:val="24"/>
        </w:rPr>
        <w:t xml:space="preserve"> i</w:t>
      </w:r>
      <w:r w:rsidRPr="002D750C">
        <w:rPr>
          <w:rFonts w:asciiTheme="majorHAnsi" w:hAnsiTheme="majorHAnsi" w:cstheme="majorHAnsi"/>
          <w:sz w:val="24"/>
          <w:szCs w:val="24"/>
        </w:rPr>
        <w:t xml:space="preserve"> nieprzewidzianych</w:t>
      </w:r>
      <w:r w:rsidR="002D750C" w:rsidRPr="002D750C">
        <w:rPr>
          <w:rFonts w:asciiTheme="majorHAnsi" w:hAnsiTheme="majorHAnsi" w:cstheme="majorHAnsi"/>
          <w:sz w:val="24"/>
          <w:szCs w:val="24"/>
        </w:rPr>
        <w:t>,</w:t>
      </w:r>
      <w:r w:rsidRPr="002D750C">
        <w:rPr>
          <w:rFonts w:asciiTheme="majorHAnsi" w:hAnsiTheme="majorHAnsi" w:cstheme="majorHAnsi"/>
          <w:sz w:val="24"/>
          <w:szCs w:val="24"/>
        </w:rPr>
        <w:t xml:space="preserve"> do ustalenia wynagrodzenia Wykonawcy zostaną zastosowane wskaźniki zgodnie z rozporządzeniem Ministra </w:t>
      </w:r>
      <w:r w:rsidR="002D750C" w:rsidRPr="002D750C">
        <w:rPr>
          <w:rFonts w:asciiTheme="majorHAnsi" w:hAnsiTheme="majorHAnsi" w:cstheme="majorHAnsi"/>
          <w:sz w:val="24"/>
          <w:szCs w:val="24"/>
        </w:rPr>
        <w:t>Rozwoju i Technologii</w:t>
      </w:r>
      <w:r w:rsidRPr="002D750C">
        <w:rPr>
          <w:rFonts w:asciiTheme="majorHAnsi" w:hAnsiTheme="majorHAnsi" w:cstheme="majorHAnsi"/>
          <w:sz w:val="24"/>
          <w:szCs w:val="24"/>
        </w:rPr>
        <w:t xml:space="preserve"> z dnia </w:t>
      </w:r>
      <w:r w:rsidR="002D750C" w:rsidRPr="002D750C">
        <w:rPr>
          <w:rFonts w:asciiTheme="majorHAnsi" w:hAnsiTheme="majorHAnsi" w:cstheme="majorHAnsi"/>
          <w:sz w:val="24"/>
          <w:szCs w:val="24"/>
        </w:rPr>
        <w:t>20 grudnia 2021 r.</w:t>
      </w:r>
      <w:r w:rsidRPr="002D750C">
        <w:rPr>
          <w:rFonts w:asciiTheme="majorHAnsi" w:hAnsiTheme="majorHAnsi" w:cstheme="majorHAnsi"/>
          <w:sz w:val="24"/>
          <w:szCs w:val="24"/>
        </w:rPr>
        <w:t xml:space="preserve"> w sprawie określenia metod </w:t>
      </w:r>
      <w:r w:rsidR="00B329F1">
        <w:rPr>
          <w:rFonts w:asciiTheme="majorHAnsi" w:hAnsiTheme="majorHAnsi" w:cstheme="majorHAnsi"/>
          <w:sz w:val="24"/>
          <w:szCs w:val="24"/>
        </w:rPr>
        <w:br/>
      </w:r>
      <w:r w:rsidRPr="002D750C">
        <w:rPr>
          <w:rFonts w:asciiTheme="majorHAnsi" w:hAnsiTheme="majorHAnsi" w:cstheme="majorHAnsi"/>
          <w:sz w:val="24"/>
          <w:szCs w:val="24"/>
        </w:rPr>
        <w:t xml:space="preserve">i podstaw sporządzania kosztorysu inwestorskiego, obliczania planowanych kosztów prac projektowych oraz planowanych kosztów robót budowlanych określonych </w:t>
      </w:r>
      <w:r w:rsidR="00B329F1">
        <w:rPr>
          <w:rFonts w:asciiTheme="majorHAnsi" w:hAnsiTheme="majorHAnsi" w:cstheme="majorHAnsi"/>
          <w:sz w:val="24"/>
          <w:szCs w:val="24"/>
        </w:rPr>
        <w:br/>
      </w:r>
      <w:r w:rsidRPr="002D750C">
        <w:rPr>
          <w:rFonts w:asciiTheme="majorHAnsi" w:hAnsiTheme="majorHAnsi" w:cstheme="majorHAnsi"/>
          <w:sz w:val="24"/>
          <w:szCs w:val="24"/>
        </w:rPr>
        <w:t>w programie</w:t>
      </w:r>
      <w:r w:rsidR="002D750C" w:rsidRPr="002D750C">
        <w:rPr>
          <w:rFonts w:asciiTheme="majorHAnsi" w:hAnsiTheme="majorHAnsi" w:cstheme="majorHAnsi"/>
          <w:sz w:val="24"/>
          <w:szCs w:val="24"/>
        </w:rPr>
        <w:t xml:space="preserve"> funkcjonalno </w:t>
      </w:r>
      <w:r w:rsidR="00B329F1">
        <w:rPr>
          <w:rFonts w:asciiTheme="majorHAnsi" w:hAnsiTheme="majorHAnsi" w:cstheme="majorHAnsi"/>
          <w:sz w:val="24"/>
          <w:szCs w:val="24"/>
        </w:rPr>
        <w:t xml:space="preserve"> </w:t>
      </w:r>
      <w:r w:rsidR="002D750C" w:rsidRPr="002D750C">
        <w:rPr>
          <w:rFonts w:asciiTheme="majorHAnsi" w:hAnsiTheme="majorHAnsi" w:cstheme="majorHAnsi"/>
          <w:sz w:val="24"/>
          <w:szCs w:val="24"/>
        </w:rPr>
        <w:t>-</w:t>
      </w:r>
      <w:r w:rsidR="00B329F1">
        <w:rPr>
          <w:rFonts w:asciiTheme="majorHAnsi" w:hAnsiTheme="majorHAnsi" w:cstheme="majorHAnsi"/>
          <w:sz w:val="24"/>
          <w:szCs w:val="24"/>
        </w:rPr>
        <w:t xml:space="preserve"> </w:t>
      </w:r>
      <w:r w:rsidRPr="002D750C">
        <w:rPr>
          <w:rFonts w:asciiTheme="majorHAnsi" w:hAnsiTheme="majorHAnsi" w:cstheme="majorHAnsi"/>
          <w:sz w:val="24"/>
          <w:szCs w:val="24"/>
        </w:rPr>
        <w:t>użytkowym</w:t>
      </w:r>
      <w:r w:rsidR="002D750C" w:rsidRPr="002D750C">
        <w:rPr>
          <w:rFonts w:asciiTheme="majorHAnsi" w:hAnsiTheme="majorHAnsi" w:cstheme="majorHAnsi"/>
          <w:sz w:val="24"/>
          <w:szCs w:val="24"/>
        </w:rPr>
        <w:t xml:space="preserve"> (</w:t>
      </w:r>
      <w:r w:rsidRPr="002D750C">
        <w:rPr>
          <w:rFonts w:asciiTheme="majorHAnsi" w:hAnsiTheme="majorHAnsi" w:cstheme="majorHAnsi"/>
          <w:sz w:val="24"/>
          <w:szCs w:val="24"/>
        </w:rPr>
        <w:t>Dz. U. z 20</w:t>
      </w:r>
      <w:r w:rsidR="002D750C" w:rsidRPr="002D750C">
        <w:rPr>
          <w:rFonts w:asciiTheme="majorHAnsi" w:hAnsiTheme="majorHAnsi" w:cstheme="majorHAnsi"/>
          <w:sz w:val="24"/>
          <w:szCs w:val="24"/>
        </w:rPr>
        <w:t>21, poz.</w:t>
      </w:r>
      <w:r w:rsidRPr="002D750C">
        <w:rPr>
          <w:rFonts w:asciiTheme="majorHAnsi" w:hAnsiTheme="majorHAnsi" w:cstheme="majorHAnsi"/>
          <w:sz w:val="24"/>
          <w:szCs w:val="24"/>
        </w:rPr>
        <w:t xml:space="preserve"> </w:t>
      </w:r>
      <w:r w:rsidR="002D750C" w:rsidRPr="002D750C">
        <w:rPr>
          <w:rFonts w:asciiTheme="majorHAnsi" w:hAnsiTheme="majorHAnsi" w:cstheme="majorHAnsi"/>
          <w:sz w:val="24"/>
          <w:szCs w:val="24"/>
        </w:rPr>
        <w:t>2458)</w:t>
      </w:r>
      <w:r w:rsidRPr="002D750C">
        <w:rPr>
          <w:rFonts w:asciiTheme="majorHAnsi" w:hAnsiTheme="majorHAnsi" w:cstheme="majorHAnsi"/>
          <w:sz w:val="24"/>
          <w:szCs w:val="24"/>
        </w:rPr>
        <w:t>.</w:t>
      </w:r>
    </w:p>
    <w:p w14:paraId="1309FB57" w14:textId="77777777" w:rsidR="00512390" w:rsidRDefault="00512390" w:rsidP="00512390">
      <w:pPr>
        <w:pStyle w:val="Akapitzlist"/>
        <w:spacing w:after="34" w:line="276" w:lineRule="auto"/>
        <w:ind w:right="35" w:firstLine="0"/>
        <w:rPr>
          <w:rFonts w:asciiTheme="majorHAnsi" w:hAnsiTheme="majorHAnsi" w:cstheme="majorHAnsi"/>
          <w:sz w:val="24"/>
          <w:szCs w:val="24"/>
          <w:highlight w:val="green"/>
        </w:rPr>
      </w:pPr>
    </w:p>
    <w:p w14:paraId="4A2638D2" w14:textId="3727356C" w:rsidR="00512390" w:rsidRPr="002D750C" w:rsidRDefault="002D750C" w:rsidP="002D750C">
      <w:pPr>
        <w:pStyle w:val="Akapitzlist"/>
        <w:spacing w:line="276" w:lineRule="auto"/>
        <w:ind w:right="35" w:firstLin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 </w:t>
      </w:r>
      <w:r w:rsidR="00512390">
        <w:rPr>
          <w:rFonts w:asciiTheme="majorHAnsi" w:hAnsiTheme="majorHAnsi" w:cstheme="majorHAnsi"/>
          <w:sz w:val="24"/>
          <w:szCs w:val="24"/>
        </w:rPr>
        <w:t>7</w:t>
      </w:r>
    </w:p>
    <w:p w14:paraId="6C389FC8" w14:textId="358D07CE" w:rsidR="00DB5910" w:rsidRPr="00DB5910" w:rsidRDefault="00D81231" w:rsidP="00DB5910">
      <w:pPr>
        <w:pStyle w:val="Akapitzlist"/>
        <w:numPr>
          <w:ilvl w:val="0"/>
          <w:numId w:val="14"/>
        </w:numPr>
        <w:spacing w:after="34"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512390">
        <w:rPr>
          <w:rFonts w:asciiTheme="majorHAnsi" w:hAnsiTheme="majorHAnsi" w:cstheme="majorHAnsi"/>
          <w:sz w:val="24"/>
          <w:szCs w:val="24"/>
        </w:rPr>
        <w:t xml:space="preserve">Wykonawca zapłaci Zamawiającemu </w:t>
      </w:r>
      <w:r w:rsidR="002D750C">
        <w:rPr>
          <w:rFonts w:asciiTheme="majorHAnsi" w:hAnsiTheme="majorHAnsi" w:cstheme="majorHAnsi"/>
          <w:sz w:val="24"/>
          <w:szCs w:val="24"/>
        </w:rPr>
        <w:t xml:space="preserve">następujące </w:t>
      </w:r>
      <w:r w:rsidRPr="00512390">
        <w:rPr>
          <w:rFonts w:asciiTheme="majorHAnsi" w:hAnsiTheme="majorHAnsi" w:cstheme="majorHAnsi"/>
          <w:sz w:val="24"/>
          <w:szCs w:val="24"/>
        </w:rPr>
        <w:t>kar</w:t>
      </w:r>
      <w:r w:rsidR="002D750C">
        <w:rPr>
          <w:rFonts w:asciiTheme="majorHAnsi" w:hAnsiTheme="majorHAnsi" w:cstheme="majorHAnsi"/>
          <w:sz w:val="24"/>
          <w:szCs w:val="24"/>
        </w:rPr>
        <w:t>y</w:t>
      </w:r>
      <w:r w:rsidRPr="00512390">
        <w:rPr>
          <w:rFonts w:asciiTheme="majorHAnsi" w:hAnsiTheme="majorHAnsi" w:cstheme="majorHAnsi"/>
          <w:sz w:val="24"/>
          <w:szCs w:val="24"/>
        </w:rPr>
        <w:t xml:space="preserve"> umown</w:t>
      </w:r>
      <w:r w:rsidR="002D750C">
        <w:rPr>
          <w:rFonts w:asciiTheme="majorHAnsi" w:hAnsiTheme="majorHAnsi" w:cstheme="majorHAnsi"/>
          <w:sz w:val="24"/>
          <w:szCs w:val="24"/>
        </w:rPr>
        <w:t>e</w:t>
      </w:r>
      <w:r w:rsidRPr="00512390">
        <w:rPr>
          <w:rFonts w:asciiTheme="majorHAnsi" w:hAnsiTheme="majorHAnsi" w:cstheme="majorHAnsi"/>
          <w:sz w:val="24"/>
          <w:szCs w:val="24"/>
        </w:rPr>
        <w:t>:</w:t>
      </w:r>
    </w:p>
    <w:p w14:paraId="56E29C30" w14:textId="0F8482BF" w:rsidR="00DB5910" w:rsidRDefault="00DB5910" w:rsidP="000E7621">
      <w:pPr>
        <w:pStyle w:val="Akapitzlist"/>
        <w:numPr>
          <w:ilvl w:val="0"/>
          <w:numId w:val="15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 nieterminowe wykonanie koncepcji o której mowa w § 1 ust. 2 lit. a) 0,5% uzgodnionego wynagrodzenia brutto o którym mowa w § 6 ust.1 za każdy dzień opóźnienia,</w:t>
      </w:r>
    </w:p>
    <w:p w14:paraId="23ECA586" w14:textId="7A2C8C70" w:rsidR="00D21FB6" w:rsidRPr="00FA33FD" w:rsidRDefault="00D81231" w:rsidP="000E7621">
      <w:pPr>
        <w:pStyle w:val="Akapitzlist"/>
        <w:numPr>
          <w:ilvl w:val="0"/>
          <w:numId w:val="15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FA33FD">
        <w:rPr>
          <w:rFonts w:asciiTheme="majorHAnsi" w:hAnsiTheme="majorHAnsi" w:cstheme="majorHAnsi"/>
          <w:sz w:val="24"/>
          <w:szCs w:val="24"/>
        </w:rPr>
        <w:t xml:space="preserve">za nieterminowe wykonanie </w:t>
      </w:r>
      <w:r w:rsidR="00655C5F" w:rsidRPr="00FA33FD">
        <w:rPr>
          <w:rFonts w:asciiTheme="majorHAnsi" w:hAnsiTheme="majorHAnsi" w:cstheme="majorHAnsi"/>
          <w:sz w:val="24"/>
          <w:szCs w:val="24"/>
        </w:rPr>
        <w:t>dokumentacji projektowej (zgodnie z terminami o których mowa w § 2 ust.</w:t>
      </w:r>
      <w:r w:rsidR="00FA33FD" w:rsidRPr="00FA33FD">
        <w:rPr>
          <w:rFonts w:asciiTheme="majorHAnsi" w:hAnsiTheme="majorHAnsi" w:cstheme="majorHAnsi"/>
          <w:sz w:val="24"/>
          <w:szCs w:val="24"/>
        </w:rPr>
        <w:t xml:space="preserve"> </w:t>
      </w:r>
      <w:r w:rsidR="00655C5F" w:rsidRPr="00FA33FD">
        <w:rPr>
          <w:rFonts w:asciiTheme="majorHAnsi" w:hAnsiTheme="majorHAnsi" w:cstheme="majorHAnsi"/>
          <w:sz w:val="24"/>
          <w:szCs w:val="24"/>
        </w:rPr>
        <w:t xml:space="preserve">1 tiret trzeci Umowy) </w:t>
      </w:r>
      <w:r w:rsidRPr="00FA33FD">
        <w:rPr>
          <w:rFonts w:asciiTheme="majorHAnsi" w:hAnsiTheme="majorHAnsi" w:cstheme="majorHAnsi"/>
          <w:sz w:val="24"/>
          <w:szCs w:val="24"/>
        </w:rPr>
        <w:t xml:space="preserve">lub nieterminowe usunięcie wad </w:t>
      </w:r>
      <w:r w:rsidR="00883FB4" w:rsidRPr="00FA33FD">
        <w:rPr>
          <w:rFonts w:asciiTheme="majorHAnsi" w:hAnsiTheme="majorHAnsi" w:cstheme="majorHAnsi"/>
          <w:sz w:val="24"/>
          <w:szCs w:val="24"/>
        </w:rPr>
        <w:br/>
      </w:r>
      <w:r w:rsidRPr="00FA33FD">
        <w:rPr>
          <w:rFonts w:asciiTheme="majorHAnsi" w:hAnsiTheme="majorHAnsi" w:cstheme="majorHAnsi"/>
          <w:sz w:val="24"/>
          <w:szCs w:val="24"/>
        </w:rPr>
        <w:t xml:space="preserve">i usterek w wysokości 0,5 % uzgodnionego wynagrodzenia brutto o którym mowa </w:t>
      </w:r>
      <w:r w:rsidR="00883FB4" w:rsidRPr="00FA33FD">
        <w:rPr>
          <w:rFonts w:asciiTheme="majorHAnsi" w:hAnsiTheme="majorHAnsi" w:cstheme="majorHAnsi"/>
          <w:sz w:val="24"/>
          <w:szCs w:val="24"/>
        </w:rPr>
        <w:br/>
      </w:r>
      <w:r w:rsidRPr="00FA33FD">
        <w:rPr>
          <w:rFonts w:asciiTheme="majorHAnsi" w:hAnsiTheme="majorHAnsi" w:cstheme="majorHAnsi"/>
          <w:sz w:val="24"/>
          <w:szCs w:val="24"/>
        </w:rPr>
        <w:t xml:space="preserve">w </w:t>
      </w:r>
      <w:r w:rsidR="002D750C" w:rsidRPr="00FA33FD">
        <w:rPr>
          <w:rFonts w:asciiTheme="majorHAnsi" w:hAnsiTheme="majorHAnsi" w:cstheme="majorHAnsi"/>
          <w:sz w:val="24"/>
          <w:szCs w:val="24"/>
        </w:rPr>
        <w:t>§</w:t>
      </w:r>
      <w:r w:rsidRPr="00FA33FD">
        <w:rPr>
          <w:rFonts w:asciiTheme="majorHAnsi" w:hAnsiTheme="majorHAnsi" w:cstheme="majorHAnsi"/>
          <w:sz w:val="24"/>
          <w:szCs w:val="24"/>
        </w:rPr>
        <w:t xml:space="preserve"> 6 ust. 1 za każdy dzień</w:t>
      </w:r>
      <w:r w:rsidR="002D750C" w:rsidRPr="00FA33FD">
        <w:rPr>
          <w:rFonts w:asciiTheme="majorHAnsi" w:hAnsiTheme="majorHAnsi" w:cstheme="majorHAnsi"/>
          <w:sz w:val="24"/>
          <w:szCs w:val="24"/>
        </w:rPr>
        <w:t xml:space="preserve"> opóźnienia</w:t>
      </w:r>
      <w:r w:rsidRPr="00FA33FD">
        <w:rPr>
          <w:rFonts w:asciiTheme="majorHAnsi" w:hAnsiTheme="majorHAnsi" w:cstheme="majorHAnsi"/>
          <w:sz w:val="24"/>
          <w:szCs w:val="24"/>
        </w:rPr>
        <w:t>,</w:t>
      </w:r>
    </w:p>
    <w:p w14:paraId="4896CF56" w14:textId="0B36C093" w:rsidR="00D21FB6" w:rsidRPr="00512390" w:rsidRDefault="00D81231" w:rsidP="000E7621">
      <w:pPr>
        <w:pStyle w:val="Akapitzlist"/>
        <w:numPr>
          <w:ilvl w:val="0"/>
          <w:numId w:val="15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512390">
        <w:rPr>
          <w:rFonts w:asciiTheme="majorHAnsi" w:hAnsiTheme="majorHAnsi" w:cstheme="majorHAnsi"/>
          <w:sz w:val="24"/>
          <w:szCs w:val="24"/>
        </w:rPr>
        <w:t xml:space="preserve">za odstąpienie przez Zamawiającego od umowy z przyczyn, za które </w:t>
      </w:r>
      <w:r w:rsidRPr="006E2C27">
        <w:rPr>
          <w:noProof/>
        </w:rPr>
        <w:drawing>
          <wp:inline distT="0" distB="0" distL="0" distR="0" wp14:anchorId="67697172" wp14:editId="53321F65">
            <wp:extent cx="4573" cy="4572"/>
            <wp:effectExtent l="0" t="0" r="0" b="0"/>
            <wp:docPr id="12189" name="Picture 12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9" name="Picture 121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390">
        <w:rPr>
          <w:rFonts w:asciiTheme="majorHAnsi" w:hAnsiTheme="majorHAnsi" w:cstheme="majorHAnsi"/>
          <w:sz w:val="24"/>
          <w:szCs w:val="24"/>
        </w:rPr>
        <w:t>odpowiedzialność ponosi Wykonawca w wysokości 20% wynagrodzenia umownego brutto</w:t>
      </w:r>
      <w:r w:rsidR="00E15988">
        <w:rPr>
          <w:rFonts w:asciiTheme="majorHAnsi" w:hAnsiTheme="majorHAnsi" w:cstheme="majorHAnsi"/>
          <w:sz w:val="24"/>
          <w:szCs w:val="24"/>
        </w:rPr>
        <w:t>,</w:t>
      </w:r>
      <w:r w:rsidR="002D750C">
        <w:rPr>
          <w:rFonts w:asciiTheme="majorHAnsi" w:hAnsiTheme="majorHAnsi" w:cstheme="majorHAnsi"/>
          <w:sz w:val="24"/>
          <w:szCs w:val="24"/>
        </w:rPr>
        <w:t xml:space="preserve"> o którym mowa w § 6 ust. 1</w:t>
      </w:r>
      <w:r w:rsidRPr="00512390">
        <w:rPr>
          <w:rFonts w:asciiTheme="majorHAnsi" w:hAnsiTheme="majorHAnsi" w:cstheme="majorHAnsi"/>
          <w:sz w:val="24"/>
          <w:szCs w:val="24"/>
        </w:rPr>
        <w:t>.</w:t>
      </w:r>
    </w:p>
    <w:p w14:paraId="01BEBBF7" w14:textId="571C2488" w:rsidR="00512390" w:rsidRDefault="00D81231" w:rsidP="000E7621">
      <w:pPr>
        <w:pStyle w:val="Akapitzlist"/>
        <w:numPr>
          <w:ilvl w:val="0"/>
          <w:numId w:val="14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512390">
        <w:rPr>
          <w:rFonts w:asciiTheme="majorHAnsi" w:hAnsiTheme="majorHAnsi" w:cstheme="majorHAnsi"/>
          <w:sz w:val="24"/>
          <w:szCs w:val="24"/>
        </w:rPr>
        <w:t xml:space="preserve">Zamawiający może, w okresie obowiązywania umowy, odstąpić od </w:t>
      </w:r>
      <w:r w:rsidR="002D750C">
        <w:rPr>
          <w:rFonts w:asciiTheme="majorHAnsi" w:hAnsiTheme="majorHAnsi" w:cstheme="majorHAnsi"/>
          <w:sz w:val="24"/>
          <w:szCs w:val="24"/>
        </w:rPr>
        <w:t>u</w:t>
      </w:r>
      <w:r w:rsidRPr="00512390">
        <w:rPr>
          <w:rFonts w:asciiTheme="majorHAnsi" w:hAnsiTheme="majorHAnsi" w:cstheme="majorHAnsi"/>
          <w:sz w:val="24"/>
          <w:szCs w:val="24"/>
        </w:rPr>
        <w:t>mowy w całości lub części w terminie jednego miesiąca od daty powzięcia wiadomości o wystąpieniu poni</w:t>
      </w:r>
      <w:r w:rsidR="00512390">
        <w:rPr>
          <w:rFonts w:asciiTheme="majorHAnsi" w:hAnsiTheme="majorHAnsi" w:cstheme="majorHAnsi"/>
          <w:sz w:val="24"/>
          <w:szCs w:val="24"/>
        </w:rPr>
        <w:t>ż</w:t>
      </w:r>
      <w:r w:rsidRPr="00512390">
        <w:rPr>
          <w:rFonts w:asciiTheme="majorHAnsi" w:hAnsiTheme="majorHAnsi" w:cstheme="majorHAnsi"/>
          <w:sz w:val="24"/>
          <w:szCs w:val="24"/>
        </w:rPr>
        <w:t>ej wymienionego powodu</w:t>
      </w:r>
      <w:r w:rsidR="00512390">
        <w:rPr>
          <w:noProof/>
        </w:rPr>
        <w:t>:</w:t>
      </w:r>
    </w:p>
    <w:p w14:paraId="5C9CDEEC" w14:textId="4F653EFD" w:rsidR="00D21FB6" w:rsidRDefault="00D81231" w:rsidP="00883FB4">
      <w:pPr>
        <w:pStyle w:val="Akapitzlist"/>
        <w:numPr>
          <w:ilvl w:val="0"/>
          <w:numId w:val="16"/>
        </w:numPr>
        <w:spacing w:line="276" w:lineRule="auto"/>
        <w:ind w:left="1134" w:right="35" w:hanging="283"/>
        <w:rPr>
          <w:rFonts w:asciiTheme="majorHAnsi" w:hAnsiTheme="majorHAnsi" w:cstheme="majorHAnsi"/>
          <w:sz w:val="24"/>
          <w:szCs w:val="24"/>
        </w:rPr>
      </w:pPr>
      <w:r w:rsidRPr="00512390">
        <w:rPr>
          <w:rFonts w:asciiTheme="majorHAnsi" w:hAnsiTheme="majorHAnsi" w:cstheme="majorHAnsi"/>
          <w:sz w:val="24"/>
          <w:szCs w:val="24"/>
        </w:rPr>
        <w:t>nastąpi wykreślenie z rejestru działalności gospodarczej Wykonawcy</w:t>
      </w:r>
      <w:r w:rsidR="00512390">
        <w:rPr>
          <w:rFonts w:asciiTheme="majorHAnsi" w:hAnsiTheme="majorHAnsi" w:cstheme="majorHAnsi"/>
          <w:sz w:val="24"/>
          <w:szCs w:val="24"/>
        </w:rPr>
        <w:t>,</w:t>
      </w:r>
    </w:p>
    <w:p w14:paraId="0920E4EC" w14:textId="5685FD3D" w:rsidR="00D21FB6" w:rsidRPr="00512390" w:rsidRDefault="00D81231" w:rsidP="00883FB4">
      <w:pPr>
        <w:pStyle w:val="Akapitzlist"/>
        <w:numPr>
          <w:ilvl w:val="0"/>
          <w:numId w:val="16"/>
        </w:numPr>
        <w:spacing w:line="276" w:lineRule="auto"/>
        <w:ind w:left="1134" w:right="35" w:hanging="283"/>
        <w:rPr>
          <w:rFonts w:asciiTheme="majorHAnsi" w:hAnsiTheme="majorHAnsi" w:cstheme="majorHAnsi"/>
          <w:sz w:val="24"/>
          <w:szCs w:val="24"/>
        </w:rPr>
      </w:pPr>
      <w:r w:rsidRPr="00512390">
        <w:rPr>
          <w:rFonts w:asciiTheme="majorHAnsi" w:hAnsiTheme="majorHAnsi" w:cstheme="majorHAnsi"/>
          <w:sz w:val="24"/>
          <w:szCs w:val="24"/>
        </w:rPr>
        <w:t>Wykonawca mimo wezwania do prawidłowego wykonania umowy</w:t>
      </w:r>
      <w:r w:rsidR="002D750C">
        <w:rPr>
          <w:rFonts w:asciiTheme="majorHAnsi" w:hAnsiTheme="majorHAnsi" w:cstheme="majorHAnsi"/>
          <w:sz w:val="24"/>
          <w:szCs w:val="24"/>
        </w:rPr>
        <w:t xml:space="preserve"> </w:t>
      </w:r>
      <w:r w:rsidR="00883FB4">
        <w:rPr>
          <w:rFonts w:asciiTheme="majorHAnsi" w:hAnsiTheme="majorHAnsi" w:cstheme="majorHAnsi"/>
          <w:sz w:val="24"/>
          <w:szCs w:val="24"/>
        </w:rPr>
        <w:t>(i</w:t>
      </w:r>
      <w:r w:rsidR="002D750C">
        <w:rPr>
          <w:rFonts w:asciiTheme="majorHAnsi" w:hAnsiTheme="majorHAnsi" w:cstheme="majorHAnsi"/>
          <w:sz w:val="24"/>
          <w:szCs w:val="24"/>
        </w:rPr>
        <w:t xml:space="preserve"> wyznaczenia w tym celu dodatkowego 14-dniowego terminu)</w:t>
      </w:r>
      <w:r w:rsidRPr="00512390">
        <w:rPr>
          <w:rFonts w:asciiTheme="majorHAnsi" w:hAnsiTheme="majorHAnsi" w:cstheme="majorHAnsi"/>
          <w:sz w:val="24"/>
          <w:szCs w:val="24"/>
        </w:rPr>
        <w:t xml:space="preserve"> w dalszym ciągu wykonuje umowę w sposób nieprawidłowy</w:t>
      </w:r>
      <w:r w:rsidR="00E15988">
        <w:rPr>
          <w:rFonts w:asciiTheme="majorHAnsi" w:hAnsiTheme="majorHAnsi" w:cstheme="majorHAnsi"/>
          <w:sz w:val="24"/>
          <w:szCs w:val="24"/>
        </w:rPr>
        <w:t>,</w:t>
      </w:r>
      <w:r w:rsidRPr="00512390">
        <w:rPr>
          <w:rFonts w:asciiTheme="majorHAnsi" w:hAnsiTheme="majorHAnsi" w:cstheme="majorHAnsi"/>
          <w:sz w:val="24"/>
          <w:szCs w:val="24"/>
        </w:rPr>
        <w:t xml:space="preserve"> albo opóźnia się z wykonaniem umowy tak dalece, </w:t>
      </w:r>
      <w:r w:rsidR="00883FB4">
        <w:rPr>
          <w:rFonts w:asciiTheme="majorHAnsi" w:hAnsiTheme="majorHAnsi" w:cstheme="majorHAnsi"/>
          <w:sz w:val="24"/>
          <w:szCs w:val="24"/>
        </w:rPr>
        <w:br/>
      </w:r>
      <w:r w:rsidRPr="00512390">
        <w:rPr>
          <w:rFonts w:asciiTheme="majorHAnsi" w:hAnsiTheme="majorHAnsi" w:cstheme="majorHAnsi"/>
          <w:sz w:val="24"/>
          <w:szCs w:val="24"/>
        </w:rPr>
        <w:t>że istnieje prawdopodobieństwo</w:t>
      </w:r>
      <w:r w:rsidR="00E15988">
        <w:rPr>
          <w:rFonts w:asciiTheme="majorHAnsi" w:hAnsiTheme="majorHAnsi" w:cstheme="majorHAnsi"/>
          <w:sz w:val="24"/>
          <w:szCs w:val="24"/>
        </w:rPr>
        <w:t>,</w:t>
      </w:r>
      <w:r w:rsidRPr="00512390">
        <w:rPr>
          <w:rFonts w:asciiTheme="majorHAnsi" w:hAnsiTheme="majorHAnsi" w:cstheme="majorHAnsi"/>
          <w:sz w:val="24"/>
          <w:szCs w:val="24"/>
        </w:rPr>
        <w:t xml:space="preserve"> że nie wykona umowy w </w:t>
      </w:r>
      <w:r w:rsidRPr="006E2C27">
        <w:rPr>
          <w:noProof/>
        </w:rPr>
        <w:drawing>
          <wp:inline distT="0" distB="0" distL="0" distR="0" wp14:anchorId="2719BAAD" wp14:editId="211B407D">
            <wp:extent cx="4573" cy="4573"/>
            <wp:effectExtent l="0" t="0" r="0" b="0"/>
            <wp:docPr id="12194" name="Picture 12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4" name="Picture 121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390">
        <w:rPr>
          <w:rFonts w:asciiTheme="majorHAnsi" w:hAnsiTheme="majorHAnsi" w:cstheme="majorHAnsi"/>
          <w:sz w:val="24"/>
          <w:szCs w:val="24"/>
        </w:rPr>
        <w:t>terminie.</w:t>
      </w:r>
    </w:p>
    <w:p w14:paraId="4DFAD566" w14:textId="1BA2604E" w:rsidR="00D21FB6" w:rsidRDefault="00D81231" w:rsidP="000E7621">
      <w:pPr>
        <w:pStyle w:val="Akapitzlist"/>
        <w:numPr>
          <w:ilvl w:val="0"/>
          <w:numId w:val="14"/>
        </w:numPr>
        <w:spacing w:after="34"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512390">
        <w:rPr>
          <w:rFonts w:asciiTheme="majorHAnsi" w:hAnsiTheme="majorHAnsi" w:cstheme="majorHAnsi"/>
          <w:sz w:val="24"/>
          <w:szCs w:val="24"/>
        </w:rPr>
        <w:t>Odstąpienie od umowy powinno nastąpić w formie pisemnej</w:t>
      </w:r>
      <w:r w:rsidR="00512390" w:rsidRPr="00512390">
        <w:rPr>
          <w:rFonts w:asciiTheme="majorHAnsi" w:hAnsiTheme="majorHAnsi" w:cstheme="majorHAnsi"/>
          <w:sz w:val="24"/>
          <w:szCs w:val="24"/>
        </w:rPr>
        <w:t>.</w:t>
      </w:r>
    </w:p>
    <w:p w14:paraId="1AC1CAE0" w14:textId="28D0C1C9" w:rsidR="00D21FB6" w:rsidRDefault="00D96934" w:rsidP="000E7621">
      <w:pPr>
        <w:pStyle w:val="Akapitzlist"/>
        <w:numPr>
          <w:ilvl w:val="0"/>
          <w:numId w:val="14"/>
        </w:numPr>
        <w:spacing w:after="34" w:line="276" w:lineRule="auto"/>
        <w:ind w:right="3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Zamawiający może</w:t>
      </w:r>
      <w:r w:rsidR="00D81231" w:rsidRPr="001A6D3A">
        <w:rPr>
          <w:rFonts w:asciiTheme="majorHAnsi" w:hAnsiTheme="majorHAnsi" w:cstheme="majorHAnsi"/>
          <w:sz w:val="24"/>
          <w:szCs w:val="24"/>
        </w:rPr>
        <w:t xml:space="preserve"> dochodzić odszkodowania uzupełniającego</w:t>
      </w:r>
      <w:r>
        <w:rPr>
          <w:rFonts w:asciiTheme="majorHAnsi" w:hAnsiTheme="majorHAnsi" w:cstheme="majorHAnsi"/>
          <w:sz w:val="24"/>
          <w:szCs w:val="24"/>
        </w:rPr>
        <w:t>, jeżeli wysokość szkody przekracza wysokość kar umownych.</w:t>
      </w:r>
    </w:p>
    <w:p w14:paraId="1790A701" w14:textId="6B18C6C6" w:rsidR="00D21FB6" w:rsidRDefault="00D81231" w:rsidP="000E7621">
      <w:pPr>
        <w:pStyle w:val="Akapitzlist"/>
        <w:numPr>
          <w:ilvl w:val="0"/>
          <w:numId w:val="14"/>
        </w:numPr>
        <w:spacing w:after="34"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lastRenderedPageBreak/>
        <w:t xml:space="preserve">Usterki i wady w dokumentacji będą usunięte w terminie 10 dni od daty </w:t>
      </w:r>
      <w:r w:rsidR="00883FB4">
        <w:rPr>
          <w:rFonts w:asciiTheme="majorHAnsi" w:hAnsiTheme="majorHAnsi" w:cstheme="majorHAnsi"/>
          <w:sz w:val="24"/>
          <w:szCs w:val="24"/>
        </w:rPr>
        <w:t>p</w:t>
      </w:r>
      <w:r w:rsidRPr="001A6D3A">
        <w:rPr>
          <w:rFonts w:asciiTheme="majorHAnsi" w:hAnsiTheme="majorHAnsi" w:cstheme="majorHAnsi"/>
          <w:sz w:val="24"/>
          <w:szCs w:val="24"/>
        </w:rPr>
        <w:t>owiadomienia.</w:t>
      </w:r>
      <w:r w:rsidR="003D0B01" w:rsidRPr="001A6D3A">
        <w:rPr>
          <w:rFonts w:asciiTheme="majorHAnsi" w:hAnsiTheme="majorHAnsi" w:cstheme="majorHAnsi"/>
          <w:sz w:val="24"/>
          <w:szCs w:val="24"/>
        </w:rPr>
        <w:t xml:space="preserve"> </w:t>
      </w:r>
      <w:r w:rsidRPr="001A6D3A">
        <w:rPr>
          <w:rFonts w:asciiTheme="majorHAnsi" w:hAnsiTheme="majorHAnsi" w:cstheme="majorHAnsi"/>
          <w:sz w:val="24"/>
          <w:szCs w:val="24"/>
        </w:rPr>
        <w:t>Zamawiający zastrzega sobie prawo potrącenia z faktury kar umownych.</w:t>
      </w:r>
    </w:p>
    <w:p w14:paraId="23638A9C" w14:textId="15090C38" w:rsidR="00D21FB6" w:rsidRPr="00D96934" w:rsidRDefault="00D81231" w:rsidP="00D96934">
      <w:pPr>
        <w:pStyle w:val="Akapitzlist"/>
        <w:numPr>
          <w:ilvl w:val="0"/>
          <w:numId w:val="14"/>
        </w:numPr>
        <w:spacing w:after="34"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D96934">
        <w:rPr>
          <w:rFonts w:asciiTheme="majorHAnsi" w:hAnsiTheme="majorHAnsi" w:cstheme="majorHAnsi"/>
          <w:sz w:val="24"/>
          <w:szCs w:val="24"/>
        </w:rPr>
        <w:t xml:space="preserve">Uprawnienie Zamawiającego z tytułu rękojmi za wady dokumentacji wygasają w stosunku do Wykonawcy wraz z wygaśnięciem odpowiedzialności wykonawcy robót budowlanych z tytułu rękojmi za wady robót budowlanych wykonanych na podstawie dokumentacji, o której mowa w </w:t>
      </w:r>
      <w:r w:rsidR="002D750C" w:rsidRPr="00D96934">
        <w:rPr>
          <w:rFonts w:asciiTheme="majorHAnsi" w:hAnsiTheme="majorHAnsi" w:cstheme="majorHAnsi"/>
          <w:sz w:val="24"/>
          <w:szCs w:val="24"/>
        </w:rPr>
        <w:t xml:space="preserve">§ </w:t>
      </w:r>
      <w:r w:rsidRPr="00D96934">
        <w:rPr>
          <w:rFonts w:asciiTheme="majorHAnsi" w:hAnsiTheme="majorHAnsi" w:cstheme="majorHAnsi"/>
          <w:sz w:val="24"/>
          <w:szCs w:val="24"/>
        </w:rPr>
        <w:t xml:space="preserve">1 ust. </w:t>
      </w:r>
      <w:r w:rsidR="002D750C" w:rsidRPr="00D96934">
        <w:rPr>
          <w:rFonts w:asciiTheme="majorHAnsi" w:hAnsiTheme="majorHAnsi" w:cstheme="majorHAnsi"/>
          <w:sz w:val="24"/>
          <w:szCs w:val="24"/>
        </w:rPr>
        <w:t>1</w:t>
      </w:r>
      <w:r w:rsidR="001A6D3A" w:rsidRPr="00D96934">
        <w:rPr>
          <w:rFonts w:asciiTheme="majorHAnsi" w:hAnsiTheme="majorHAnsi" w:cstheme="majorHAnsi"/>
          <w:sz w:val="24"/>
          <w:szCs w:val="24"/>
        </w:rPr>
        <w:t>,2.</w:t>
      </w:r>
    </w:p>
    <w:p w14:paraId="220CD2EC" w14:textId="77777777" w:rsidR="00FA33FD" w:rsidRDefault="00FA33FD" w:rsidP="001A6D3A">
      <w:pPr>
        <w:pStyle w:val="Akapitzlist"/>
        <w:spacing w:line="276" w:lineRule="auto"/>
        <w:ind w:left="100" w:right="35" w:firstLine="0"/>
        <w:jc w:val="center"/>
        <w:rPr>
          <w:rFonts w:asciiTheme="majorHAnsi" w:hAnsiTheme="majorHAnsi" w:cstheme="majorHAnsi"/>
          <w:sz w:val="24"/>
          <w:szCs w:val="24"/>
        </w:rPr>
      </w:pPr>
    </w:p>
    <w:p w14:paraId="6FB54681" w14:textId="1A149109" w:rsidR="001A6D3A" w:rsidRPr="006E2C27" w:rsidRDefault="002D750C" w:rsidP="001A6D3A">
      <w:pPr>
        <w:pStyle w:val="Akapitzlist"/>
        <w:spacing w:line="276" w:lineRule="auto"/>
        <w:ind w:left="100" w:right="35" w:firstLin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 </w:t>
      </w:r>
      <w:r w:rsidR="001A6D3A">
        <w:rPr>
          <w:rFonts w:asciiTheme="majorHAnsi" w:hAnsiTheme="majorHAnsi" w:cstheme="majorHAnsi"/>
          <w:sz w:val="24"/>
          <w:szCs w:val="24"/>
        </w:rPr>
        <w:t>8</w:t>
      </w:r>
    </w:p>
    <w:p w14:paraId="65A767B4" w14:textId="490D158D" w:rsidR="001A6D3A" w:rsidRDefault="00D81231" w:rsidP="000E7621">
      <w:pPr>
        <w:pStyle w:val="Akapitzlist"/>
        <w:numPr>
          <w:ilvl w:val="0"/>
          <w:numId w:val="17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 xml:space="preserve">Wykonawca nie może </w:t>
      </w:r>
      <w:r w:rsidR="00E15988">
        <w:rPr>
          <w:rFonts w:asciiTheme="majorHAnsi" w:hAnsiTheme="majorHAnsi" w:cstheme="majorHAnsi"/>
          <w:sz w:val="24"/>
          <w:szCs w:val="24"/>
        </w:rPr>
        <w:t xml:space="preserve">powierzyć innemu </w:t>
      </w:r>
      <w:r w:rsidR="00A80F54">
        <w:rPr>
          <w:rFonts w:asciiTheme="majorHAnsi" w:hAnsiTheme="majorHAnsi" w:cstheme="majorHAnsi"/>
          <w:sz w:val="24"/>
          <w:szCs w:val="24"/>
        </w:rPr>
        <w:t xml:space="preserve">podmiotowi </w:t>
      </w:r>
      <w:r w:rsidR="00A80F54" w:rsidRPr="001A6D3A">
        <w:rPr>
          <w:rFonts w:asciiTheme="majorHAnsi" w:hAnsiTheme="majorHAnsi" w:cstheme="majorHAnsi"/>
          <w:sz w:val="24"/>
          <w:szCs w:val="24"/>
        </w:rPr>
        <w:t>przedmiotu niniejszej umowy</w:t>
      </w:r>
      <w:r w:rsidR="00E15988">
        <w:rPr>
          <w:rFonts w:asciiTheme="majorHAnsi" w:hAnsiTheme="majorHAnsi" w:cstheme="majorHAnsi"/>
          <w:sz w:val="24"/>
          <w:szCs w:val="24"/>
        </w:rPr>
        <w:t xml:space="preserve"> </w:t>
      </w:r>
      <w:r w:rsidRPr="001A6D3A">
        <w:rPr>
          <w:rFonts w:asciiTheme="majorHAnsi" w:hAnsiTheme="majorHAnsi" w:cstheme="majorHAnsi"/>
          <w:sz w:val="24"/>
          <w:szCs w:val="24"/>
        </w:rPr>
        <w:t>bez zgody Zamawiającego</w:t>
      </w:r>
      <w:r w:rsidR="00A80F54">
        <w:rPr>
          <w:rFonts w:asciiTheme="majorHAnsi" w:hAnsiTheme="majorHAnsi" w:cstheme="majorHAnsi"/>
          <w:sz w:val="24"/>
          <w:szCs w:val="24"/>
        </w:rPr>
        <w:t>, ani</w:t>
      </w:r>
      <w:r w:rsidRPr="001A6D3A">
        <w:rPr>
          <w:rFonts w:asciiTheme="majorHAnsi" w:hAnsiTheme="majorHAnsi" w:cstheme="majorHAnsi"/>
          <w:sz w:val="24"/>
          <w:szCs w:val="24"/>
        </w:rPr>
        <w:t xml:space="preserve"> przekazać praw i obowiązków wynikających z umowy</w:t>
      </w:r>
      <w:r w:rsidR="002D750C">
        <w:rPr>
          <w:rFonts w:asciiTheme="majorHAnsi" w:hAnsiTheme="majorHAnsi" w:cstheme="majorHAnsi"/>
          <w:sz w:val="24"/>
          <w:szCs w:val="24"/>
        </w:rPr>
        <w:t>.</w:t>
      </w:r>
    </w:p>
    <w:p w14:paraId="12A16E44" w14:textId="159E4FAA" w:rsidR="00D21FB6" w:rsidRDefault="00D81231" w:rsidP="000E7621">
      <w:pPr>
        <w:pStyle w:val="Akapitzlist"/>
        <w:numPr>
          <w:ilvl w:val="0"/>
          <w:numId w:val="17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>Wykonawca odpowiada za jakość i terminowość prac powierzonych do wykonania podwykonawcom tak jak za działanie własne.</w:t>
      </w:r>
    </w:p>
    <w:p w14:paraId="333A58C8" w14:textId="77777777" w:rsidR="004016F5" w:rsidRPr="002D750C" w:rsidRDefault="004016F5" w:rsidP="002D750C">
      <w:pPr>
        <w:spacing w:line="276" w:lineRule="auto"/>
        <w:ind w:left="0" w:right="35" w:firstLine="0"/>
        <w:rPr>
          <w:rFonts w:asciiTheme="majorHAnsi" w:hAnsiTheme="majorHAnsi" w:cstheme="majorHAnsi"/>
          <w:sz w:val="24"/>
          <w:szCs w:val="24"/>
        </w:rPr>
      </w:pPr>
    </w:p>
    <w:p w14:paraId="560FEB69" w14:textId="6C8657DF" w:rsidR="00D21FB6" w:rsidRPr="006E2C27" w:rsidRDefault="002D750C" w:rsidP="0044433C">
      <w:pPr>
        <w:spacing w:after="0" w:line="276" w:lineRule="auto"/>
        <w:ind w:left="0" w:right="96" w:firstLin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</w:t>
      </w:r>
      <w:r w:rsidR="00D81231" w:rsidRPr="006E2C27">
        <w:rPr>
          <w:rFonts w:asciiTheme="majorHAnsi" w:hAnsiTheme="majorHAnsi" w:cstheme="majorHAnsi"/>
          <w:sz w:val="24"/>
          <w:szCs w:val="24"/>
        </w:rPr>
        <w:t xml:space="preserve"> </w:t>
      </w:r>
      <w:r w:rsidR="001A6D3A">
        <w:rPr>
          <w:rFonts w:asciiTheme="majorHAnsi" w:hAnsiTheme="majorHAnsi" w:cstheme="majorHAnsi"/>
          <w:sz w:val="24"/>
          <w:szCs w:val="24"/>
        </w:rPr>
        <w:t>9</w:t>
      </w:r>
    </w:p>
    <w:p w14:paraId="3BC70AA3" w14:textId="0134C702" w:rsidR="00D21FB6" w:rsidRDefault="00D81231" w:rsidP="000E7621">
      <w:pPr>
        <w:pStyle w:val="Akapitzlist"/>
        <w:numPr>
          <w:ilvl w:val="0"/>
          <w:numId w:val="18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>Wykonawca oświadcza, że posiada pełnię praw autorskich do dokumentacji projektow</w:t>
      </w:r>
      <w:r w:rsidR="00DC4C13">
        <w:rPr>
          <w:rFonts w:asciiTheme="majorHAnsi" w:hAnsiTheme="majorHAnsi" w:cstheme="majorHAnsi"/>
          <w:sz w:val="24"/>
          <w:szCs w:val="24"/>
        </w:rPr>
        <w:t>ej</w:t>
      </w:r>
      <w:r w:rsidRPr="001A6D3A">
        <w:rPr>
          <w:rFonts w:asciiTheme="majorHAnsi" w:hAnsiTheme="majorHAnsi" w:cstheme="majorHAnsi"/>
          <w:sz w:val="24"/>
          <w:szCs w:val="24"/>
        </w:rPr>
        <w:t xml:space="preserve">, o której mowa w </w:t>
      </w:r>
      <w:r w:rsidR="002D750C">
        <w:rPr>
          <w:rFonts w:asciiTheme="majorHAnsi" w:hAnsiTheme="majorHAnsi" w:cstheme="majorHAnsi"/>
          <w:sz w:val="24"/>
          <w:szCs w:val="24"/>
        </w:rPr>
        <w:t>§</w:t>
      </w:r>
      <w:r w:rsidR="001A6D3A">
        <w:rPr>
          <w:rFonts w:asciiTheme="majorHAnsi" w:hAnsiTheme="majorHAnsi" w:cstheme="majorHAnsi"/>
          <w:sz w:val="24"/>
          <w:szCs w:val="24"/>
        </w:rPr>
        <w:t xml:space="preserve"> 1 </w:t>
      </w:r>
      <w:r w:rsidRPr="001A6D3A">
        <w:rPr>
          <w:rFonts w:asciiTheme="majorHAnsi" w:hAnsiTheme="majorHAnsi" w:cstheme="majorHAnsi"/>
          <w:sz w:val="24"/>
          <w:szCs w:val="24"/>
        </w:rPr>
        <w:t>ust. 1</w:t>
      </w:r>
      <w:r w:rsidR="001A6D3A">
        <w:rPr>
          <w:rFonts w:asciiTheme="majorHAnsi" w:hAnsiTheme="majorHAnsi" w:cstheme="majorHAnsi"/>
          <w:sz w:val="24"/>
          <w:szCs w:val="24"/>
        </w:rPr>
        <w:t>,2.</w:t>
      </w:r>
    </w:p>
    <w:p w14:paraId="6FA862B2" w14:textId="151C212F" w:rsidR="001A6D3A" w:rsidRPr="0044433C" w:rsidRDefault="00D81231" w:rsidP="000E7621">
      <w:pPr>
        <w:pStyle w:val="Akapitzlist"/>
        <w:numPr>
          <w:ilvl w:val="0"/>
          <w:numId w:val="18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 xml:space="preserve">Przeniesienie </w:t>
      </w:r>
      <w:r w:rsidR="0044433C">
        <w:rPr>
          <w:rFonts w:asciiTheme="majorHAnsi" w:hAnsiTheme="majorHAnsi" w:cstheme="majorHAnsi"/>
          <w:sz w:val="24"/>
          <w:szCs w:val="24"/>
        </w:rPr>
        <w:t xml:space="preserve">przez Wykonawcę na Zamawiającego </w:t>
      </w:r>
      <w:r w:rsidRPr="001A6D3A">
        <w:rPr>
          <w:rFonts w:asciiTheme="majorHAnsi" w:hAnsiTheme="majorHAnsi" w:cstheme="majorHAnsi"/>
          <w:sz w:val="24"/>
          <w:szCs w:val="24"/>
        </w:rPr>
        <w:t xml:space="preserve">autorskich praw majątkowych </w:t>
      </w:r>
      <w:r w:rsidR="00883FB4">
        <w:rPr>
          <w:rFonts w:asciiTheme="majorHAnsi" w:hAnsiTheme="majorHAnsi" w:cstheme="majorHAnsi"/>
          <w:sz w:val="24"/>
          <w:szCs w:val="24"/>
        </w:rPr>
        <w:br/>
      </w:r>
      <w:r w:rsidRPr="001A6D3A">
        <w:rPr>
          <w:rFonts w:asciiTheme="majorHAnsi" w:hAnsiTheme="majorHAnsi" w:cstheme="majorHAnsi"/>
          <w:sz w:val="24"/>
          <w:szCs w:val="24"/>
        </w:rPr>
        <w:t xml:space="preserve">do </w:t>
      </w:r>
      <w:r w:rsidR="0044433C">
        <w:rPr>
          <w:rFonts w:asciiTheme="majorHAnsi" w:hAnsiTheme="majorHAnsi" w:cstheme="majorHAnsi"/>
          <w:sz w:val="24"/>
          <w:szCs w:val="24"/>
        </w:rPr>
        <w:t>wykonanej dokumentacji</w:t>
      </w:r>
      <w:r w:rsidRPr="001A6D3A">
        <w:rPr>
          <w:rFonts w:asciiTheme="majorHAnsi" w:hAnsiTheme="majorHAnsi" w:cstheme="majorHAnsi"/>
          <w:sz w:val="24"/>
          <w:szCs w:val="24"/>
        </w:rPr>
        <w:t xml:space="preserve"> następuje bez ograniczenia, co do terytorium, czasu i ilości egzemplarzy, z zastrzeżeniem warunków i włączeń w </w:t>
      </w:r>
      <w:r w:rsidRPr="006E2C27">
        <w:rPr>
          <w:noProof/>
        </w:rPr>
        <w:drawing>
          <wp:inline distT="0" distB="0" distL="0" distR="0" wp14:anchorId="376AC509" wp14:editId="1615A970">
            <wp:extent cx="9145" cy="13716"/>
            <wp:effectExtent l="0" t="0" r="0" b="0"/>
            <wp:docPr id="34805" name="Picture 34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5" name="Picture 3480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C27">
        <w:rPr>
          <w:noProof/>
        </w:rPr>
        <w:drawing>
          <wp:inline distT="0" distB="0" distL="0" distR="0" wp14:anchorId="5811E5E2" wp14:editId="41ACF1C8">
            <wp:extent cx="9146" cy="22860"/>
            <wp:effectExtent l="0" t="0" r="0" b="0"/>
            <wp:docPr id="34807" name="Picture 34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7" name="Picture 3480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>licencji przewidzianych. Przeniesienie praw autorskich nastąpi nieodpłatnie</w:t>
      </w:r>
      <w:r w:rsidR="0044433C">
        <w:rPr>
          <w:rFonts w:asciiTheme="majorHAnsi" w:hAnsiTheme="majorHAnsi" w:cstheme="majorHAnsi"/>
          <w:sz w:val="24"/>
          <w:szCs w:val="24"/>
        </w:rPr>
        <w:t xml:space="preserve"> </w:t>
      </w:r>
      <w:r w:rsidRPr="0044433C">
        <w:rPr>
          <w:rFonts w:asciiTheme="majorHAnsi" w:hAnsiTheme="majorHAnsi" w:cstheme="majorHAnsi"/>
          <w:sz w:val="24"/>
          <w:szCs w:val="24"/>
        </w:rPr>
        <w:t xml:space="preserve">na następujących polach eksploatacji: </w:t>
      </w:r>
      <w:r w:rsidRPr="006E2C27">
        <w:rPr>
          <w:noProof/>
        </w:rPr>
        <w:drawing>
          <wp:inline distT="0" distB="0" distL="0" distR="0" wp14:anchorId="22C467F7" wp14:editId="63D52E31">
            <wp:extent cx="4573" cy="4572"/>
            <wp:effectExtent l="0" t="0" r="0" b="0"/>
            <wp:docPr id="14981" name="Picture 14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" name="Picture 1498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B62B2" w14:textId="4E1FE998" w:rsidR="001A6D3A" w:rsidRDefault="00D81231" w:rsidP="000E7621">
      <w:pPr>
        <w:pStyle w:val="Akapitzlist"/>
        <w:numPr>
          <w:ilvl w:val="0"/>
          <w:numId w:val="19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 xml:space="preserve">w zakresie utrwalania i zwielokrotniania dzieła, jego części albo fragmentów </w:t>
      </w:r>
      <w:r w:rsidRPr="006E2C27">
        <w:rPr>
          <w:noProof/>
        </w:rPr>
        <w:drawing>
          <wp:inline distT="0" distB="0" distL="0" distR="0" wp14:anchorId="045A083D" wp14:editId="0CFAB7FF">
            <wp:extent cx="68594" cy="22860"/>
            <wp:effectExtent l="0" t="0" r="0" b="0"/>
            <wp:docPr id="34809" name="Picture 34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9" name="Picture 3480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9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C27">
        <w:rPr>
          <w:noProof/>
        </w:rPr>
        <w:drawing>
          <wp:inline distT="0" distB="0" distL="0" distR="0" wp14:anchorId="09716F15" wp14:editId="5FBF2A01">
            <wp:extent cx="4573" cy="4572"/>
            <wp:effectExtent l="0" t="0" r="0" b="0"/>
            <wp:docPr id="14984" name="Picture 14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4" name="Picture 149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 xml:space="preserve">wytwarzanie określoną techniką egzemplarzy dzieła lub jego części, fragmentów, w tym </w:t>
      </w:r>
      <w:r w:rsidRPr="006E2C27">
        <w:rPr>
          <w:noProof/>
        </w:rPr>
        <w:drawing>
          <wp:inline distT="0" distB="0" distL="0" distR="0" wp14:anchorId="43BB5D1A" wp14:editId="05EF8823">
            <wp:extent cx="4573" cy="4572"/>
            <wp:effectExtent l="0" t="0" r="0" b="0"/>
            <wp:docPr id="14985" name="Picture 14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5" name="Picture 149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>techniką drukarską, reprograficzną, zapisu magnetycznego oraz techniką cyfrową,</w:t>
      </w:r>
      <w:r w:rsidR="001A6D3A" w:rsidRPr="001A6D3A">
        <w:rPr>
          <w:rFonts w:asciiTheme="majorHAnsi" w:hAnsiTheme="majorHAnsi" w:cstheme="majorHAnsi"/>
          <w:sz w:val="24"/>
          <w:szCs w:val="24"/>
        </w:rPr>
        <w:t xml:space="preserve"> </w:t>
      </w:r>
      <w:r w:rsidRPr="001A6D3A">
        <w:rPr>
          <w:rFonts w:asciiTheme="majorHAnsi" w:hAnsiTheme="majorHAnsi" w:cstheme="majorHAnsi"/>
          <w:sz w:val="24"/>
          <w:szCs w:val="24"/>
        </w:rPr>
        <w:t xml:space="preserve">kopiowania, utrwalenia i zwielokrotnienia wszelkimi znanymi technikami w tym </w:t>
      </w:r>
      <w:r w:rsidRPr="006E2C27">
        <w:rPr>
          <w:noProof/>
        </w:rPr>
        <w:drawing>
          <wp:inline distT="0" distB="0" distL="0" distR="0" wp14:anchorId="0105888D" wp14:editId="4C5446BD">
            <wp:extent cx="18292" cy="9144"/>
            <wp:effectExtent l="0" t="0" r="0" b="0"/>
            <wp:docPr id="34811" name="Picture 34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1" name="Picture 3481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 xml:space="preserve">cyfrowymi, elektronicznymi, wszelkimi technikami video, technikami poligraficznymi, </w:t>
      </w:r>
      <w:r w:rsidRPr="006E2C27">
        <w:rPr>
          <w:noProof/>
        </w:rPr>
        <w:drawing>
          <wp:inline distT="0" distB="0" distL="0" distR="0" wp14:anchorId="582A9F5F" wp14:editId="7630D53A">
            <wp:extent cx="4573" cy="4572"/>
            <wp:effectExtent l="0" t="0" r="0" b="0"/>
            <wp:docPr id="14991" name="Picture 14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" name="Picture 1499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>wprowadzania d</w:t>
      </w:r>
      <w:r w:rsidR="00A80F54">
        <w:rPr>
          <w:rFonts w:asciiTheme="majorHAnsi" w:hAnsiTheme="majorHAnsi" w:cstheme="majorHAnsi"/>
          <w:sz w:val="24"/>
          <w:szCs w:val="24"/>
        </w:rPr>
        <w:t>o</w:t>
      </w:r>
      <w:r w:rsidRPr="001A6D3A">
        <w:rPr>
          <w:rFonts w:asciiTheme="majorHAnsi" w:hAnsiTheme="majorHAnsi" w:cstheme="majorHAnsi"/>
          <w:sz w:val="24"/>
          <w:szCs w:val="24"/>
        </w:rPr>
        <w:t xml:space="preserve"> pamięci komputera, eksploatowania na dowolnej ilości stacji roboczych, z możliwością upubliczniania w sieci </w:t>
      </w:r>
      <w:r w:rsidR="00A80F54">
        <w:rPr>
          <w:rFonts w:asciiTheme="majorHAnsi" w:hAnsiTheme="majorHAnsi" w:cstheme="majorHAnsi"/>
          <w:sz w:val="24"/>
          <w:szCs w:val="24"/>
        </w:rPr>
        <w:t>www</w:t>
      </w:r>
      <w:r w:rsidRPr="001A6D3A">
        <w:rPr>
          <w:rFonts w:asciiTheme="majorHAnsi" w:hAnsiTheme="majorHAnsi" w:cstheme="majorHAnsi"/>
          <w:sz w:val="24"/>
          <w:szCs w:val="24"/>
        </w:rPr>
        <w:t xml:space="preserve"> (Internet) w sposób umożliwiający dowolne wykorzystywanie i nieograniczone zwielokrotnianie dzieła przez każdego z użytkowników sieci publicznej,</w:t>
      </w:r>
    </w:p>
    <w:p w14:paraId="2E9BC71B" w14:textId="77777777" w:rsidR="001A6D3A" w:rsidRDefault="00D81231" w:rsidP="000E7621">
      <w:pPr>
        <w:pStyle w:val="Akapitzlist"/>
        <w:numPr>
          <w:ilvl w:val="0"/>
          <w:numId w:val="19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>w zakresie obrotu oryginałem albo egzemplarzami, na których dzieła, jego części, albo fragmenty utrwalono - wprowadzanie do obrotu, użyczenie lub najem oryginału albo egzemplarzy,</w:t>
      </w:r>
    </w:p>
    <w:p w14:paraId="32A6A17F" w14:textId="58988BC5" w:rsidR="00D21FB6" w:rsidRDefault="00D81231" w:rsidP="000E7621">
      <w:pPr>
        <w:pStyle w:val="Akapitzlist"/>
        <w:numPr>
          <w:ilvl w:val="0"/>
          <w:numId w:val="19"/>
        </w:numPr>
        <w:spacing w:line="276" w:lineRule="auto"/>
        <w:ind w:right="35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 xml:space="preserve">w zakresie rozpowszechniania dzieła, jego części lub fragmentów w sposób inny niż określony powyżej - publiczne wykonanie, wystawienie, wyświetlenie, </w:t>
      </w:r>
      <w:r w:rsidRPr="006E2C27">
        <w:rPr>
          <w:noProof/>
        </w:rPr>
        <w:drawing>
          <wp:inline distT="0" distB="0" distL="0" distR="0" wp14:anchorId="76BB6F13" wp14:editId="0FA11BEC">
            <wp:extent cx="4573" cy="4572"/>
            <wp:effectExtent l="0" t="0" r="0" b="0"/>
            <wp:docPr id="14992" name="Picture 14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" name="Picture 1499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 xml:space="preserve">odtworzenie oraz nadawanie i reemitowanie, a także publiczne udostępnianie dzieła w </w:t>
      </w:r>
      <w:r w:rsidRPr="006E2C27">
        <w:rPr>
          <w:noProof/>
        </w:rPr>
        <w:drawing>
          <wp:inline distT="0" distB="0" distL="0" distR="0" wp14:anchorId="32B8F57E" wp14:editId="7CAEA48F">
            <wp:extent cx="4573" cy="4572"/>
            <wp:effectExtent l="0" t="0" r="0" b="0"/>
            <wp:docPr id="14993" name="Picture 14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" name="Picture 149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 xml:space="preserve">taki sposób, aby każdy mógł mieć do niego dostęp w miejscu i w czasie przez siebie </w:t>
      </w:r>
      <w:r w:rsidRPr="006E2C27">
        <w:rPr>
          <w:noProof/>
        </w:rPr>
        <w:drawing>
          <wp:inline distT="0" distB="0" distL="0" distR="0" wp14:anchorId="52EBEE38" wp14:editId="401EC651">
            <wp:extent cx="4573" cy="4572"/>
            <wp:effectExtent l="0" t="0" r="0" b="0"/>
            <wp:docPr id="14994" name="Picture 14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4" name="Picture 1499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 xml:space="preserve">wybranym (np. Internet); przy czym rozpowszechnienie dzieła, jego części albo </w:t>
      </w:r>
      <w:r w:rsidRPr="006E2C27">
        <w:rPr>
          <w:noProof/>
        </w:rPr>
        <w:drawing>
          <wp:inline distT="0" distB="0" distL="0" distR="0" wp14:anchorId="77AAE172" wp14:editId="7197D250">
            <wp:extent cx="4573" cy="36576"/>
            <wp:effectExtent l="0" t="0" r="0" b="0"/>
            <wp:docPr id="34813" name="Picture 34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3" name="Picture 3481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lastRenderedPageBreak/>
        <w:t xml:space="preserve">fragmentów może być dokonywane w formie publicznych prezentacji niezależnie od sposobu ich realizacji i formy, w jakiej zostanie ona zrealizowana (np.: w formie </w:t>
      </w:r>
      <w:r w:rsidRPr="006E2C27">
        <w:rPr>
          <w:noProof/>
        </w:rPr>
        <w:drawing>
          <wp:inline distT="0" distB="0" distL="0" distR="0" wp14:anchorId="686C49A9" wp14:editId="1D52C950">
            <wp:extent cx="4573" cy="13715"/>
            <wp:effectExtent l="0" t="0" r="0" b="0"/>
            <wp:docPr id="34815" name="Picture 34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5" name="Picture 3481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>pisemnej, prezentacji multimedialnej, technik poligraficznych, projekcji, planów).</w:t>
      </w:r>
    </w:p>
    <w:p w14:paraId="3D8E40DB" w14:textId="644570C0" w:rsidR="00D21FB6" w:rsidRDefault="00D81231" w:rsidP="000E7621">
      <w:pPr>
        <w:pStyle w:val="Akapitzlist"/>
        <w:numPr>
          <w:ilvl w:val="0"/>
          <w:numId w:val="18"/>
        </w:numPr>
        <w:spacing w:after="25" w:line="276" w:lineRule="auto"/>
        <w:ind w:right="144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 xml:space="preserve">Wykonawca </w:t>
      </w:r>
      <w:r w:rsidR="00A80F54" w:rsidRPr="001A6D3A">
        <w:rPr>
          <w:rFonts w:asciiTheme="majorHAnsi" w:hAnsiTheme="majorHAnsi" w:cstheme="majorHAnsi"/>
          <w:sz w:val="24"/>
          <w:szCs w:val="24"/>
        </w:rPr>
        <w:t>wyraża</w:t>
      </w:r>
      <w:r w:rsidRPr="001A6D3A">
        <w:rPr>
          <w:rFonts w:asciiTheme="majorHAnsi" w:hAnsiTheme="majorHAnsi" w:cstheme="majorHAnsi"/>
          <w:sz w:val="24"/>
          <w:szCs w:val="24"/>
        </w:rPr>
        <w:t xml:space="preserve"> zgodę na wykonywanie oraz nieograniczone zlecanie wykonywania praw zależnych przez Zamawiającego do dzieła, w rozumieniu art. 2 ust. 1 i 2 ustawy z dnia 4 luteg</w:t>
      </w:r>
      <w:r w:rsidR="0044433C">
        <w:rPr>
          <w:rFonts w:asciiTheme="majorHAnsi" w:hAnsiTheme="majorHAnsi" w:cstheme="majorHAnsi"/>
          <w:sz w:val="24"/>
          <w:szCs w:val="24"/>
        </w:rPr>
        <w:t xml:space="preserve">o </w:t>
      </w:r>
      <w:r w:rsidRPr="001A6D3A">
        <w:rPr>
          <w:rFonts w:asciiTheme="majorHAnsi" w:hAnsiTheme="majorHAnsi" w:cstheme="majorHAnsi"/>
          <w:sz w:val="24"/>
          <w:szCs w:val="24"/>
        </w:rPr>
        <w:t>1994 r</w:t>
      </w:r>
      <w:r w:rsidR="0044433C">
        <w:rPr>
          <w:rFonts w:asciiTheme="majorHAnsi" w:hAnsiTheme="majorHAnsi" w:cstheme="majorHAnsi"/>
          <w:sz w:val="24"/>
          <w:szCs w:val="24"/>
        </w:rPr>
        <w:t>.</w:t>
      </w:r>
      <w:r w:rsidRPr="001A6D3A">
        <w:rPr>
          <w:rFonts w:asciiTheme="majorHAnsi" w:hAnsiTheme="majorHAnsi" w:cstheme="majorHAnsi"/>
          <w:sz w:val="24"/>
          <w:szCs w:val="24"/>
        </w:rPr>
        <w:t xml:space="preserve"> o prawie autorskim i prawach pokrewnych (Dz.U. z 20</w:t>
      </w:r>
      <w:r w:rsidR="0044433C">
        <w:rPr>
          <w:rFonts w:asciiTheme="majorHAnsi" w:hAnsiTheme="majorHAnsi" w:cstheme="majorHAnsi"/>
          <w:sz w:val="24"/>
          <w:szCs w:val="24"/>
        </w:rPr>
        <w:t>22 r.</w:t>
      </w:r>
      <w:r w:rsidRPr="001A6D3A">
        <w:rPr>
          <w:rFonts w:asciiTheme="majorHAnsi" w:hAnsiTheme="majorHAnsi" w:cstheme="majorHAnsi"/>
          <w:sz w:val="24"/>
          <w:szCs w:val="24"/>
        </w:rPr>
        <w:t>,</w:t>
      </w:r>
      <w:r w:rsidR="0044433C">
        <w:rPr>
          <w:rFonts w:asciiTheme="majorHAnsi" w:hAnsiTheme="majorHAnsi" w:cstheme="majorHAnsi"/>
          <w:sz w:val="24"/>
          <w:szCs w:val="24"/>
        </w:rPr>
        <w:t xml:space="preserve"> poz. 2509</w:t>
      </w:r>
      <w:r w:rsidRPr="001A6D3A">
        <w:rPr>
          <w:rFonts w:asciiTheme="majorHAnsi" w:hAnsiTheme="majorHAnsi" w:cstheme="majorHAnsi"/>
          <w:sz w:val="24"/>
          <w:szCs w:val="24"/>
        </w:rPr>
        <w:t xml:space="preserve">). W ramach tych </w:t>
      </w:r>
      <w:r w:rsidRPr="006E2C27">
        <w:rPr>
          <w:noProof/>
        </w:rPr>
        <w:drawing>
          <wp:inline distT="0" distB="0" distL="0" distR="0" wp14:anchorId="334E153A" wp14:editId="55911355">
            <wp:extent cx="4573" cy="4572"/>
            <wp:effectExtent l="0" t="0" r="0" b="0"/>
            <wp:docPr id="15000" name="Picture 1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0" name="Picture 1500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>uprawnień Zamawiający w szczególności ma prawo dowolnego wykorzystywania całości lub swobodnie wybranych fragmentów dzieła, aktualizacji dzieła, modyfikacji dzieła. W tym celu możliwe jest dokonywani</w:t>
      </w:r>
      <w:r w:rsidR="00A80F54">
        <w:rPr>
          <w:rFonts w:asciiTheme="majorHAnsi" w:hAnsiTheme="majorHAnsi" w:cstheme="majorHAnsi"/>
          <w:sz w:val="24"/>
          <w:szCs w:val="24"/>
        </w:rPr>
        <w:t>e</w:t>
      </w:r>
      <w:r w:rsidRPr="001A6D3A">
        <w:rPr>
          <w:rFonts w:asciiTheme="majorHAnsi" w:hAnsiTheme="majorHAnsi" w:cstheme="majorHAnsi"/>
          <w:sz w:val="24"/>
          <w:szCs w:val="24"/>
        </w:rPr>
        <w:t xml:space="preserve"> tłumaczenia treści zawartych w dziele na dowolne języki.</w:t>
      </w:r>
    </w:p>
    <w:p w14:paraId="155AE27C" w14:textId="77777777" w:rsidR="00D21FB6" w:rsidRDefault="00D81231" w:rsidP="000E7621">
      <w:pPr>
        <w:pStyle w:val="Akapitzlist"/>
        <w:numPr>
          <w:ilvl w:val="0"/>
          <w:numId w:val="18"/>
        </w:numPr>
        <w:spacing w:after="25" w:line="276" w:lineRule="auto"/>
        <w:ind w:right="144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>Wykonawca wyraża zgodę, aby prawa autorskie nabyte na podstawie niniejszej Umowy Zamawiający mógł przenieść na osoby trzecie lub upoważnić je do ich wykonywania.</w:t>
      </w:r>
    </w:p>
    <w:p w14:paraId="5AAF691D" w14:textId="77777777" w:rsidR="00D21FB6" w:rsidRDefault="00D81231" w:rsidP="000E7621">
      <w:pPr>
        <w:pStyle w:val="Akapitzlist"/>
        <w:numPr>
          <w:ilvl w:val="0"/>
          <w:numId w:val="18"/>
        </w:numPr>
        <w:spacing w:after="25" w:line="276" w:lineRule="auto"/>
        <w:ind w:right="144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>Wykonawca oświadcza, że autor/autorzy dokumentacji projektowej (Projektant/ Projektanci) upoważnił/upoważnili Wykonawcę do złożenia w imieniu Projektanta/ Projektantów oświadczenia zawartego w ust. 3 niniejszego paragrafu.</w:t>
      </w:r>
    </w:p>
    <w:p w14:paraId="166074F9" w14:textId="1B337F50" w:rsidR="00D21FB6" w:rsidRDefault="00D81231" w:rsidP="000E7621">
      <w:pPr>
        <w:pStyle w:val="Akapitzlist"/>
        <w:numPr>
          <w:ilvl w:val="0"/>
          <w:numId w:val="18"/>
        </w:numPr>
        <w:spacing w:after="25" w:line="276" w:lineRule="auto"/>
        <w:ind w:right="144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>Wykonawca oświadcza, iż Projektant/ Projektanci uczestniczący w opracowywaniu dokumentacji projektowej, bezterminowo zobowiązuj</w:t>
      </w:r>
      <w:r w:rsidR="0044433C">
        <w:rPr>
          <w:rFonts w:asciiTheme="majorHAnsi" w:hAnsiTheme="majorHAnsi" w:cstheme="majorHAnsi"/>
          <w:sz w:val="24"/>
          <w:szCs w:val="24"/>
        </w:rPr>
        <w:t>ą</w:t>
      </w:r>
      <w:r w:rsidRPr="001A6D3A">
        <w:rPr>
          <w:rFonts w:asciiTheme="majorHAnsi" w:hAnsiTheme="majorHAnsi" w:cstheme="majorHAnsi"/>
          <w:sz w:val="24"/>
          <w:szCs w:val="24"/>
        </w:rPr>
        <w:t xml:space="preserve"> się do niewykonywania autorskich praw osobistych do dokumentacji projektowej, oraz wyraża/wyrażają zgodę na wykonywanie przez Zamawiającego autorskich praw osobistych do dokumentacji projektowej, w szczególności wyraża/ wyrażają zgodę na:</w:t>
      </w:r>
    </w:p>
    <w:p w14:paraId="0D743C77" w14:textId="5FD92957" w:rsidR="00D21FB6" w:rsidRDefault="00D81231" w:rsidP="000E7621">
      <w:pPr>
        <w:pStyle w:val="Akapitzlist"/>
        <w:numPr>
          <w:ilvl w:val="0"/>
          <w:numId w:val="20"/>
        </w:numPr>
        <w:spacing w:after="25" w:line="276" w:lineRule="auto"/>
        <w:ind w:right="144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>wprowadzanie zmian do dokumentacji projektowej,</w:t>
      </w:r>
    </w:p>
    <w:p w14:paraId="3F406A10" w14:textId="25CD4BD7" w:rsidR="00D21FB6" w:rsidRDefault="00D81231" w:rsidP="000E7621">
      <w:pPr>
        <w:pStyle w:val="Akapitzlist"/>
        <w:numPr>
          <w:ilvl w:val="0"/>
          <w:numId w:val="20"/>
        </w:numPr>
        <w:spacing w:after="25" w:line="276" w:lineRule="auto"/>
        <w:ind w:right="144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>sprawowanie nadzoru autorskiego przez inny podmiot,</w:t>
      </w:r>
      <w:r w:rsidRPr="006E2C27">
        <w:rPr>
          <w:noProof/>
        </w:rPr>
        <w:drawing>
          <wp:inline distT="0" distB="0" distL="0" distR="0" wp14:anchorId="6F58FE66" wp14:editId="44246F56">
            <wp:extent cx="4573" cy="4572"/>
            <wp:effectExtent l="0" t="0" r="0" b="0"/>
            <wp:docPr id="18035" name="Picture 18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" name="Picture 1803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1B092" w14:textId="39A376F3" w:rsidR="00D21FB6" w:rsidRDefault="00D81231" w:rsidP="000E7621">
      <w:pPr>
        <w:pStyle w:val="Akapitzlist"/>
        <w:numPr>
          <w:ilvl w:val="0"/>
          <w:numId w:val="20"/>
        </w:numPr>
        <w:spacing w:after="25" w:line="276" w:lineRule="auto"/>
        <w:ind w:right="144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>decydowanie o sposobie oznaczenia autorstwa,</w:t>
      </w:r>
    </w:p>
    <w:p w14:paraId="7E4F92D3" w14:textId="6C4DA57E" w:rsidR="00D21FB6" w:rsidRDefault="00D81231" w:rsidP="000E7621">
      <w:pPr>
        <w:pStyle w:val="Akapitzlist"/>
        <w:numPr>
          <w:ilvl w:val="0"/>
          <w:numId w:val="20"/>
        </w:numPr>
        <w:spacing w:after="25" w:line="276" w:lineRule="auto"/>
        <w:ind w:right="144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 xml:space="preserve">decydowanie o rozpowszechnianiu dokumentacji projektowej w całości lub w części </w:t>
      </w:r>
      <w:r w:rsidRPr="006E2C27">
        <w:rPr>
          <w:noProof/>
        </w:rPr>
        <w:drawing>
          <wp:inline distT="0" distB="0" distL="0" distR="0" wp14:anchorId="577E8B66" wp14:editId="2CB6BEAB">
            <wp:extent cx="4573" cy="4572"/>
            <wp:effectExtent l="0" t="0" r="0" b="0"/>
            <wp:docPr id="18037" name="Picture 18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7" name="Picture 1803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>samodzielnie lub w połączeniu z innymi utworami,</w:t>
      </w:r>
    </w:p>
    <w:p w14:paraId="4DC094EC" w14:textId="4696BB19" w:rsidR="00D21FB6" w:rsidRPr="001A6D3A" w:rsidRDefault="00D81231" w:rsidP="000E7621">
      <w:pPr>
        <w:pStyle w:val="Akapitzlist"/>
        <w:numPr>
          <w:ilvl w:val="0"/>
          <w:numId w:val="20"/>
        </w:numPr>
        <w:spacing w:after="25" w:line="276" w:lineRule="auto"/>
        <w:ind w:right="144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 xml:space="preserve">decydowanie o wykorzystaniu dokumentacji projektowej w całości lub w części samodzielnie lub w połączeniu z innymi utworami, według potrzeb Zamawiającego związanych z realizacją inwestycji, udzielaniem informacji, prowadzeniem działań promocyjnych bądź komercyjnych, oraz koniecznością zastępczego zlecenia usunięcia </w:t>
      </w:r>
      <w:r w:rsidRPr="006E2C27">
        <w:rPr>
          <w:noProof/>
        </w:rPr>
        <w:drawing>
          <wp:inline distT="0" distB="0" distL="0" distR="0" wp14:anchorId="02709B04" wp14:editId="34F78B4C">
            <wp:extent cx="9146" cy="18288"/>
            <wp:effectExtent l="0" t="0" r="0" b="0"/>
            <wp:docPr id="34827" name="Picture 34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7" name="Picture 3482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>wad.</w:t>
      </w:r>
    </w:p>
    <w:p w14:paraId="701E0DB4" w14:textId="15C1F25F" w:rsidR="00D21FB6" w:rsidRDefault="00D81231" w:rsidP="000E7621">
      <w:pPr>
        <w:pStyle w:val="Akapitzlist"/>
        <w:numPr>
          <w:ilvl w:val="0"/>
          <w:numId w:val="18"/>
        </w:numPr>
        <w:spacing w:line="276" w:lineRule="auto"/>
        <w:ind w:right="130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 xml:space="preserve">Zamawiający ma obowiązek wskazywać logo i nazwę lub dane osobowe oraz tytuł </w:t>
      </w:r>
      <w:r w:rsidRPr="006E2C27">
        <w:rPr>
          <w:noProof/>
        </w:rPr>
        <w:drawing>
          <wp:inline distT="0" distB="0" distL="0" distR="0" wp14:anchorId="17A7A7D9" wp14:editId="15DEF405">
            <wp:extent cx="9146" cy="18288"/>
            <wp:effectExtent l="0" t="0" r="0" b="0"/>
            <wp:docPr id="34829" name="Picture 34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9" name="Picture 3482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 xml:space="preserve">naukowy Wykonawcy na każdej kopii dzieła lub publicznej prezentacji jego części, </w:t>
      </w:r>
      <w:r w:rsidRPr="006E2C27">
        <w:rPr>
          <w:noProof/>
        </w:rPr>
        <w:drawing>
          <wp:inline distT="0" distB="0" distL="0" distR="0" wp14:anchorId="25442289" wp14:editId="41ED9685">
            <wp:extent cx="4573" cy="4572"/>
            <wp:effectExtent l="0" t="0" r="0" b="0"/>
            <wp:docPr id="18044" name="Picture 18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4" name="Picture 180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>poszczególnych elementów składowych lub poszczególnych jego fragmentów.</w:t>
      </w:r>
    </w:p>
    <w:p w14:paraId="4C00A8C7" w14:textId="54BA43E0" w:rsidR="00D21FB6" w:rsidRDefault="00D81231" w:rsidP="000E7621">
      <w:pPr>
        <w:pStyle w:val="Akapitzlist"/>
        <w:numPr>
          <w:ilvl w:val="0"/>
          <w:numId w:val="18"/>
        </w:numPr>
        <w:spacing w:line="276" w:lineRule="auto"/>
        <w:ind w:right="130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>Wykonawcy nie przysługuje odrębne wynagrodzenie za korzystanie z dzieła na każdym odrębnym polu eksploatacji.</w:t>
      </w:r>
    </w:p>
    <w:p w14:paraId="5057B3D5" w14:textId="77777777" w:rsidR="00D21FB6" w:rsidRDefault="00D81231" w:rsidP="000E7621">
      <w:pPr>
        <w:pStyle w:val="Akapitzlist"/>
        <w:numPr>
          <w:ilvl w:val="0"/>
          <w:numId w:val="18"/>
        </w:numPr>
        <w:spacing w:line="276" w:lineRule="auto"/>
        <w:ind w:right="130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 xml:space="preserve">Wykonawca oświadcza, że posiada prawo do dysponowania umieszczonymi w dziele materiałami takimi, jak np. teksty, fotografie, mapy i plany, </w:t>
      </w:r>
      <w:proofErr w:type="spellStart"/>
      <w:r w:rsidRPr="001A6D3A">
        <w:rPr>
          <w:rFonts w:asciiTheme="majorHAnsi" w:hAnsiTheme="majorHAnsi" w:cstheme="majorHAnsi"/>
          <w:sz w:val="24"/>
          <w:szCs w:val="24"/>
        </w:rPr>
        <w:t>ortofotomapy</w:t>
      </w:r>
      <w:proofErr w:type="spellEnd"/>
      <w:r w:rsidRPr="001A6D3A">
        <w:rPr>
          <w:rFonts w:asciiTheme="majorHAnsi" w:hAnsiTheme="majorHAnsi" w:cstheme="majorHAnsi"/>
          <w:sz w:val="24"/>
          <w:szCs w:val="24"/>
        </w:rPr>
        <w:t xml:space="preserve"> itp. oraz że ich </w:t>
      </w:r>
      <w:r w:rsidRPr="006E2C27">
        <w:rPr>
          <w:noProof/>
        </w:rPr>
        <w:drawing>
          <wp:inline distT="0" distB="0" distL="0" distR="0" wp14:anchorId="6B68B146" wp14:editId="2A65CD68">
            <wp:extent cx="4573" cy="4572"/>
            <wp:effectExtent l="0" t="0" r="0" b="0"/>
            <wp:docPr id="18046" name="Picture 18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6" name="Picture 180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>wykorzystanie w dziele nie narusza praw osób trzecich.</w:t>
      </w:r>
    </w:p>
    <w:p w14:paraId="4F9ACE8A" w14:textId="77777777" w:rsidR="00D21FB6" w:rsidRDefault="00D81231" w:rsidP="000E7621">
      <w:pPr>
        <w:pStyle w:val="Akapitzlist"/>
        <w:numPr>
          <w:ilvl w:val="0"/>
          <w:numId w:val="18"/>
        </w:numPr>
        <w:spacing w:line="276" w:lineRule="auto"/>
        <w:ind w:right="130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lastRenderedPageBreak/>
        <w:t xml:space="preserve">W przypadku roszczeń zgłoszonych przez osoby trzecie wskazujących, że dzieło </w:t>
      </w:r>
      <w:r w:rsidRPr="006E2C27">
        <w:rPr>
          <w:noProof/>
        </w:rPr>
        <w:drawing>
          <wp:inline distT="0" distB="0" distL="0" distR="0" wp14:anchorId="1E85D5BE" wp14:editId="0F658E07">
            <wp:extent cx="9146" cy="86868"/>
            <wp:effectExtent l="0" t="0" r="0" b="0"/>
            <wp:docPr id="34831" name="Picture 34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1" name="Picture 3483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 xml:space="preserve">narusza patenty i/lub prawa autorskie, Wykonawca na żądanie Zamawiającego na </w:t>
      </w:r>
      <w:r w:rsidRPr="006E2C27">
        <w:rPr>
          <w:noProof/>
        </w:rPr>
        <w:drawing>
          <wp:inline distT="0" distB="0" distL="0" distR="0" wp14:anchorId="46065844" wp14:editId="7C750B9B">
            <wp:extent cx="4573" cy="4572"/>
            <wp:effectExtent l="0" t="0" r="0" b="0"/>
            <wp:docPr id="18050" name="Picture 18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0" name="Picture 180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 xml:space="preserve">własny koszt przystąpi do procesu sądowego zwalniając bezwarunkowo Zamawiającego </w:t>
      </w:r>
      <w:r w:rsidRPr="006E2C27">
        <w:rPr>
          <w:noProof/>
        </w:rPr>
        <w:drawing>
          <wp:inline distT="0" distB="0" distL="0" distR="0" wp14:anchorId="314B3085" wp14:editId="2C9137DB">
            <wp:extent cx="4573" cy="4572"/>
            <wp:effectExtent l="0" t="0" r="0" b="0"/>
            <wp:docPr id="18052" name="Picture 18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2" name="Picture 180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 xml:space="preserve">od tych roszczeń i zapłaci wszelkie koszty, odszkodowania i koszty obsługi prawnej </w:t>
      </w:r>
      <w:r w:rsidRPr="006E2C27">
        <w:rPr>
          <w:noProof/>
        </w:rPr>
        <w:drawing>
          <wp:inline distT="0" distB="0" distL="0" distR="0" wp14:anchorId="5A18A8B8" wp14:editId="7F0D84B7">
            <wp:extent cx="4573" cy="4571"/>
            <wp:effectExtent l="0" t="0" r="0" b="0"/>
            <wp:docPr id="18051" name="Picture 18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" name="Picture 1805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>zasądzone ostatecznie przez Sąd.</w:t>
      </w:r>
    </w:p>
    <w:p w14:paraId="2D3C4ED0" w14:textId="7331B2EE" w:rsidR="001A6D3A" w:rsidRDefault="00D81231" w:rsidP="000E7621">
      <w:pPr>
        <w:pStyle w:val="Akapitzlist"/>
        <w:numPr>
          <w:ilvl w:val="0"/>
          <w:numId w:val="18"/>
        </w:numPr>
        <w:spacing w:line="276" w:lineRule="auto"/>
        <w:ind w:right="130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 xml:space="preserve">Wykonawca przekazuje nieodpłatnie Zamawiającemu autorskie prawa majątkowe </w:t>
      </w:r>
      <w:r w:rsidR="00883FB4">
        <w:rPr>
          <w:rFonts w:asciiTheme="majorHAnsi" w:hAnsiTheme="majorHAnsi" w:cstheme="majorHAnsi"/>
          <w:sz w:val="24"/>
          <w:szCs w:val="24"/>
        </w:rPr>
        <w:br/>
      </w:r>
      <w:r w:rsidRPr="001A6D3A">
        <w:rPr>
          <w:rFonts w:asciiTheme="majorHAnsi" w:hAnsiTheme="majorHAnsi" w:cstheme="majorHAnsi"/>
          <w:sz w:val="24"/>
          <w:szCs w:val="24"/>
        </w:rPr>
        <w:t xml:space="preserve">i uprawnienie do wykonywania przez Zamawiającego praw zależnych do dokonania aktualizacji lub modyfikacji dzieła, na warunkach takich samych jak warunki zapisane w postanowieniach niniejszej umowy odnośnie przejścia autorskich praw majątkowych. </w:t>
      </w:r>
    </w:p>
    <w:p w14:paraId="00F26E03" w14:textId="7474505F" w:rsidR="00D21FB6" w:rsidRDefault="00D81231" w:rsidP="000E7621">
      <w:pPr>
        <w:pStyle w:val="Akapitzlist"/>
        <w:numPr>
          <w:ilvl w:val="0"/>
          <w:numId w:val="18"/>
        </w:numPr>
        <w:spacing w:line="276" w:lineRule="auto"/>
        <w:ind w:right="130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 xml:space="preserve">Wykonawca oświadcza, że jest w posiadaniu licencji uprawniających go do użytkowania oprogramowania wykorzystywanego przy pracach objętych niniejszą </w:t>
      </w:r>
      <w:r w:rsidRPr="006E2C27">
        <w:rPr>
          <w:noProof/>
        </w:rPr>
        <w:drawing>
          <wp:inline distT="0" distB="0" distL="0" distR="0" wp14:anchorId="44A95392" wp14:editId="2EF7E1E1">
            <wp:extent cx="4573" cy="4572"/>
            <wp:effectExtent l="0" t="0" r="0" b="0"/>
            <wp:docPr id="18053" name="Picture 18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" name="Picture 1805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D3A">
        <w:rPr>
          <w:rFonts w:asciiTheme="majorHAnsi" w:hAnsiTheme="majorHAnsi" w:cstheme="majorHAnsi"/>
          <w:sz w:val="24"/>
          <w:szCs w:val="24"/>
        </w:rPr>
        <w:t>umową</w:t>
      </w:r>
      <w:r w:rsidRPr="006E2C27">
        <w:rPr>
          <w:noProof/>
        </w:rPr>
        <w:drawing>
          <wp:inline distT="0" distB="0" distL="0" distR="0" wp14:anchorId="76A14668" wp14:editId="24170389">
            <wp:extent cx="18292" cy="27432"/>
            <wp:effectExtent l="0" t="0" r="0" b="0"/>
            <wp:docPr id="34833" name="Picture 34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3" name="Picture 3483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62F61" w14:textId="77777777" w:rsidR="001A6D3A" w:rsidRPr="001A6D3A" w:rsidRDefault="001A6D3A" w:rsidP="001A6D3A">
      <w:pPr>
        <w:pStyle w:val="Akapitzlist"/>
        <w:spacing w:line="276" w:lineRule="auto"/>
        <w:ind w:left="746" w:right="130" w:firstLine="0"/>
        <w:rPr>
          <w:rFonts w:asciiTheme="majorHAnsi" w:hAnsiTheme="majorHAnsi" w:cstheme="majorHAnsi"/>
          <w:sz w:val="24"/>
          <w:szCs w:val="24"/>
        </w:rPr>
      </w:pPr>
    </w:p>
    <w:p w14:paraId="2D6E354E" w14:textId="730D129B" w:rsidR="00996729" w:rsidRDefault="00996729" w:rsidP="00996729">
      <w:pPr>
        <w:spacing w:after="0" w:line="276" w:lineRule="auto"/>
        <w:ind w:left="0" w:right="65" w:firstLin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</w:t>
      </w:r>
      <w:r w:rsidRPr="006E2C27">
        <w:rPr>
          <w:rFonts w:asciiTheme="majorHAnsi" w:hAnsiTheme="majorHAnsi" w:cstheme="majorHAnsi"/>
          <w:sz w:val="24"/>
          <w:szCs w:val="24"/>
        </w:rPr>
        <w:t xml:space="preserve"> 1</w:t>
      </w:r>
      <w:r>
        <w:rPr>
          <w:rFonts w:asciiTheme="majorHAnsi" w:hAnsiTheme="majorHAnsi" w:cstheme="majorHAnsi"/>
          <w:sz w:val="24"/>
          <w:szCs w:val="24"/>
        </w:rPr>
        <w:t>0</w:t>
      </w:r>
    </w:p>
    <w:p w14:paraId="0295070E" w14:textId="77777777" w:rsidR="00996729" w:rsidRPr="00FA33FD" w:rsidRDefault="00996729" w:rsidP="00996729">
      <w:pPr>
        <w:numPr>
          <w:ilvl w:val="0"/>
          <w:numId w:val="25"/>
        </w:numPr>
        <w:spacing w:after="120" w:line="276" w:lineRule="auto"/>
        <w:ind w:left="776" w:right="425" w:hanging="357"/>
        <w:contextualSpacing/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</w:pPr>
      <w:r w:rsidRPr="00FA33FD"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  <w:t xml:space="preserve">Każda ze Stron zobowiązuje się zapewnić, iż dane osobowe objęte Umową będą przetwarzane tylko i wyłącznie na potrzeby realizacji Umowy zgodnie z Rozporządzeniem Parlamentu Europejskiego i Rady Unii Europejskiej z dnia 27 kwietnia 2016r. w sprawie ochrony osób fizycznych w związku z przetwarzaniem danych osobowych i w sprawie swobodnego przepływu takich danych oraz uchylenia dyrektywy 95/46/WE (ogólne rozporządzenie o ochronie danych) (Dz. U. UE. L. z 2016 r. Nr 119, str. 1 z późn. zm.; dalej „RODO”) i nie będą udostępniane innym osobom niż upoważnionym oraz mogą być udostępnione jedynie instytucjom uprawnionym na podstawie przepisów prawa. </w:t>
      </w:r>
    </w:p>
    <w:p w14:paraId="2A3C4368" w14:textId="77777777" w:rsidR="00996729" w:rsidRPr="00FA33FD" w:rsidRDefault="00996729" w:rsidP="00996729">
      <w:pPr>
        <w:numPr>
          <w:ilvl w:val="0"/>
          <w:numId w:val="25"/>
        </w:numPr>
        <w:spacing w:after="120" w:line="276" w:lineRule="auto"/>
        <w:ind w:left="776" w:right="425" w:hanging="357"/>
        <w:contextualSpacing/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</w:pPr>
      <w:r w:rsidRPr="00FA33FD"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  <w:t xml:space="preserve">Wykonawca oświadcza, że zobowiązuje się do informowania Zamawiającego </w:t>
      </w:r>
      <w:r w:rsidRPr="00FA33FD"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  <w:br/>
        <w:t>o wszelkich zmianach danych osobowych zawartych w Umowie.</w:t>
      </w:r>
    </w:p>
    <w:p w14:paraId="64F2C3C6" w14:textId="77777777" w:rsidR="00996729" w:rsidRPr="00FA33FD" w:rsidRDefault="00996729" w:rsidP="00996729">
      <w:pPr>
        <w:numPr>
          <w:ilvl w:val="0"/>
          <w:numId w:val="25"/>
        </w:numPr>
        <w:spacing w:after="120" w:line="276" w:lineRule="auto"/>
        <w:ind w:left="776" w:right="425" w:hanging="357"/>
        <w:contextualSpacing/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</w:pPr>
      <w:r w:rsidRPr="00FA33FD"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  <w:t xml:space="preserve">Każda ze Stron zobowiązuje się podjąć niezbędne środki w celu zabezpieczenia informacji zawierającej dane osobowe przed ich ujawnieniem lub udostępnieniem osobom nieuprawnionym lub nieupoważnionym do ich przetwarzania. </w:t>
      </w:r>
    </w:p>
    <w:p w14:paraId="504D6F5A" w14:textId="77777777" w:rsidR="00996729" w:rsidRPr="00FA33FD" w:rsidRDefault="00996729" w:rsidP="00996729">
      <w:pPr>
        <w:numPr>
          <w:ilvl w:val="0"/>
          <w:numId w:val="25"/>
        </w:numPr>
        <w:spacing w:before="120" w:after="0" w:line="276" w:lineRule="auto"/>
        <w:ind w:left="717" w:right="0"/>
        <w:contextualSpacing/>
        <w:rPr>
          <w:rFonts w:asciiTheme="majorHAnsi" w:eastAsia="Times New Roman" w:hAnsiTheme="majorHAnsi" w:cstheme="majorHAnsi"/>
          <w:strike/>
          <w:color w:val="auto"/>
          <w:kern w:val="0"/>
          <w:sz w:val="24"/>
          <w:szCs w:val="24"/>
          <w14:ligatures w14:val="none"/>
        </w:rPr>
      </w:pPr>
      <w:r w:rsidRPr="00FA33FD"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  <w:t xml:space="preserve">Zamawiający oświadcza, że zrealizował obowiązki informacyjne określone w art.13 i 14 RODO </w:t>
      </w:r>
      <w:r w:rsidRPr="00FA33FD"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  <w:br/>
        <w:t xml:space="preserve">w zakresie dotyczącym przetwarzania danych osobowych Wykonawcy oraz jego pracowników lub współpracowników. </w:t>
      </w:r>
    </w:p>
    <w:p w14:paraId="45B5A32A" w14:textId="77777777" w:rsidR="00996729" w:rsidRPr="00FA33FD" w:rsidRDefault="00996729" w:rsidP="00996729">
      <w:pPr>
        <w:numPr>
          <w:ilvl w:val="0"/>
          <w:numId w:val="25"/>
        </w:numPr>
        <w:spacing w:after="120" w:line="276" w:lineRule="auto"/>
        <w:ind w:left="776" w:right="425" w:hanging="357"/>
        <w:contextualSpacing/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</w:pPr>
      <w:r w:rsidRPr="00FA33FD"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  <w:t xml:space="preserve">Wykonawca: </w:t>
      </w:r>
    </w:p>
    <w:p w14:paraId="6441696F" w14:textId="77777777" w:rsidR="00996729" w:rsidRPr="00FA33FD" w:rsidRDefault="00996729" w:rsidP="00996729">
      <w:pPr>
        <w:numPr>
          <w:ilvl w:val="0"/>
          <w:numId w:val="24"/>
        </w:numPr>
        <w:spacing w:after="120" w:line="276" w:lineRule="auto"/>
        <w:ind w:left="776" w:right="425" w:hanging="357"/>
        <w:contextualSpacing/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</w:pPr>
      <w:r w:rsidRPr="00FA33FD"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  <w:t xml:space="preserve">potwierdza oświadczenia, które złożył na etapie postępowania, w wyniku którego została zawarta Umowa, </w:t>
      </w:r>
    </w:p>
    <w:p w14:paraId="5AB0C744" w14:textId="77777777" w:rsidR="00996729" w:rsidRPr="00FA33FD" w:rsidRDefault="00996729" w:rsidP="00996729">
      <w:pPr>
        <w:numPr>
          <w:ilvl w:val="0"/>
          <w:numId w:val="24"/>
        </w:numPr>
        <w:spacing w:after="120" w:line="276" w:lineRule="auto"/>
        <w:ind w:left="776" w:right="425" w:hanging="357"/>
        <w:contextualSpacing/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</w:pPr>
      <w:r w:rsidRPr="00FA33FD"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  <w:t xml:space="preserve">oświadcza, że posiada informacje o zasadach przetwarzania danych osobowych przez Zamawiającego w zakresie celów wskazanych w dokumentacji dotyczącej postępowania, </w:t>
      </w:r>
      <w:r w:rsidRPr="00FA33FD"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  <w:br/>
        <w:t xml:space="preserve">w wyniku którego została zawarta przedmiotowa Umowa. Informację o </w:t>
      </w:r>
      <w:r w:rsidRPr="00FA33FD"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  <w:lastRenderedPageBreak/>
        <w:t xml:space="preserve">przetwarzaniu danych osobowych Wykonawcy w związku z zawarciem Umowy stanowi  </w:t>
      </w:r>
      <w:r w:rsidRPr="00FA33FD">
        <w:rPr>
          <w:rFonts w:asciiTheme="majorHAnsi" w:eastAsia="Times New Roman" w:hAnsiTheme="majorHAnsi" w:cstheme="majorHAnsi"/>
          <w:b/>
          <w:bCs/>
          <w:color w:val="auto"/>
          <w:kern w:val="0"/>
          <w:sz w:val="24"/>
          <w:szCs w:val="24"/>
          <w14:ligatures w14:val="none"/>
        </w:rPr>
        <w:t>załącznik nr 1</w:t>
      </w:r>
      <w:r w:rsidRPr="00FA33FD"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  <w:t xml:space="preserve"> do niniejszej Umowy.</w:t>
      </w:r>
    </w:p>
    <w:p w14:paraId="318E6478" w14:textId="03E0621B" w:rsidR="00996729" w:rsidRPr="00FA33FD" w:rsidRDefault="00996729" w:rsidP="00996729">
      <w:pPr>
        <w:numPr>
          <w:ilvl w:val="0"/>
          <w:numId w:val="24"/>
        </w:numPr>
        <w:spacing w:after="120" w:line="276" w:lineRule="auto"/>
        <w:ind w:left="776" w:right="425" w:hanging="357"/>
        <w:contextualSpacing/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</w:pPr>
      <w:r w:rsidRPr="00FA33FD"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  <w:t xml:space="preserve">oświadcza, że wypełnił w imieniu Zamawiającego obowiązki informacyjne przewidziane </w:t>
      </w:r>
      <w:r w:rsidRPr="00FA33FD"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  <w:br/>
        <w:t xml:space="preserve">w art. 13 lub art.14 RODO wobec osób fizycznych biorących udział w wykonaniu Umowy, tj. poinformował o zakresie danych dotyczących tych osób, a przekazanych do Zamawiającego, poinformował że Zamawiający jest administratorem ich danych osobowych i będzie je przetwarzał na zasadach określonych w niniejszym paragrafie oraz poinformował, że Wykonawca jest źródłem, od którego Zamawiający pozyskał ich dane osobowe. Informację o przetwarzaniu danych osobowych z art.14 RODO dla pracowników i współpracowników Wykonawcy stanowi </w:t>
      </w:r>
      <w:r w:rsidRPr="00FA33FD">
        <w:rPr>
          <w:rFonts w:asciiTheme="majorHAnsi" w:eastAsia="Times New Roman" w:hAnsiTheme="majorHAnsi" w:cstheme="majorHAnsi"/>
          <w:b/>
          <w:bCs/>
          <w:color w:val="auto"/>
          <w:kern w:val="0"/>
          <w:sz w:val="24"/>
          <w:szCs w:val="24"/>
          <w14:ligatures w14:val="none"/>
        </w:rPr>
        <w:t>załącznik nr 2</w:t>
      </w:r>
      <w:r w:rsidRPr="00FA33FD"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  <w:t xml:space="preserve"> do niniejszej Umowy</w:t>
      </w:r>
      <w:r w:rsidR="00FA33FD" w:rsidRPr="00FA33FD">
        <w:rPr>
          <w:rFonts w:asciiTheme="majorHAnsi" w:eastAsia="Times New Roman" w:hAnsiTheme="majorHAnsi" w:cstheme="majorHAnsi"/>
          <w:color w:val="auto"/>
          <w:kern w:val="0"/>
          <w:sz w:val="24"/>
          <w:szCs w:val="24"/>
          <w14:ligatures w14:val="none"/>
        </w:rPr>
        <w:t>.</w:t>
      </w:r>
    </w:p>
    <w:p w14:paraId="295689A0" w14:textId="77777777" w:rsidR="00996729" w:rsidRDefault="00996729" w:rsidP="005961F1">
      <w:pPr>
        <w:spacing w:after="0" w:line="276" w:lineRule="auto"/>
        <w:ind w:left="0" w:right="65" w:firstLine="0"/>
        <w:jc w:val="center"/>
        <w:rPr>
          <w:rFonts w:asciiTheme="majorHAnsi" w:hAnsiTheme="majorHAnsi" w:cstheme="majorHAnsi"/>
          <w:sz w:val="24"/>
          <w:szCs w:val="24"/>
        </w:rPr>
      </w:pPr>
    </w:p>
    <w:p w14:paraId="6F730F73" w14:textId="58024350" w:rsidR="00D21FB6" w:rsidRPr="006E2C27" w:rsidRDefault="0044433C" w:rsidP="005961F1">
      <w:pPr>
        <w:spacing w:after="0" w:line="276" w:lineRule="auto"/>
        <w:ind w:left="0" w:right="65" w:firstLin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</w:t>
      </w:r>
      <w:r w:rsidR="00D81231" w:rsidRPr="006E2C27">
        <w:rPr>
          <w:rFonts w:asciiTheme="majorHAnsi" w:hAnsiTheme="majorHAnsi" w:cstheme="majorHAnsi"/>
          <w:sz w:val="24"/>
          <w:szCs w:val="24"/>
        </w:rPr>
        <w:t xml:space="preserve"> 1</w:t>
      </w:r>
      <w:r w:rsidR="00996729">
        <w:rPr>
          <w:rFonts w:asciiTheme="majorHAnsi" w:hAnsiTheme="majorHAnsi" w:cstheme="majorHAnsi"/>
          <w:sz w:val="24"/>
          <w:szCs w:val="24"/>
        </w:rPr>
        <w:t>1</w:t>
      </w:r>
    </w:p>
    <w:p w14:paraId="2C24AEFB" w14:textId="0B900F02" w:rsidR="00D21FB6" w:rsidRDefault="00D81231" w:rsidP="005961F1">
      <w:pPr>
        <w:spacing w:line="276" w:lineRule="auto"/>
        <w:ind w:left="100" w:right="35"/>
        <w:rPr>
          <w:rFonts w:asciiTheme="majorHAnsi" w:hAnsiTheme="majorHAnsi" w:cstheme="majorHAnsi"/>
          <w:sz w:val="24"/>
          <w:szCs w:val="24"/>
        </w:rPr>
      </w:pPr>
      <w:r w:rsidRPr="006E2C27">
        <w:rPr>
          <w:rFonts w:asciiTheme="majorHAnsi" w:hAnsiTheme="majorHAnsi" w:cstheme="majorHAnsi"/>
          <w:sz w:val="24"/>
          <w:szCs w:val="24"/>
        </w:rPr>
        <w:t xml:space="preserve">Wszelkie zmiany niniejszej umowy wymagają dla swej ważności formy pisemnej </w:t>
      </w:r>
      <w:r w:rsidR="0044433C">
        <w:rPr>
          <w:rFonts w:asciiTheme="majorHAnsi" w:hAnsiTheme="majorHAnsi" w:cstheme="majorHAnsi"/>
          <w:noProof/>
          <w:sz w:val="24"/>
          <w:szCs w:val="24"/>
        </w:rPr>
        <w:t>pod rygorem nieważności</w:t>
      </w:r>
      <w:r w:rsidRPr="006E2C27">
        <w:rPr>
          <w:rFonts w:asciiTheme="majorHAnsi" w:hAnsiTheme="majorHAnsi" w:cstheme="majorHAnsi"/>
          <w:sz w:val="24"/>
          <w:szCs w:val="24"/>
        </w:rPr>
        <w:t>.</w:t>
      </w:r>
    </w:p>
    <w:p w14:paraId="0967DD80" w14:textId="77777777" w:rsidR="001A6D3A" w:rsidRPr="006E2C27" w:rsidRDefault="001A6D3A" w:rsidP="005961F1">
      <w:pPr>
        <w:spacing w:line="276" w:lineRule="auto"/>
        <w:ind w:left="100" w:right="35"/>
        <w:rPr>
          <w:rFonts w:asciiTheme="majorHAnsi" w:hAnsiTheme="majorHAnsi" w:cstheme="majorHAnsi"/>
          <w:sz w:val="24"/>
          <w:szCs w:val="24"/>
        </w:rPr>
      </w:pPr>
    </w:p>
    <w:p w14:paraId="1659B079" w14:textId="690DDC5C" w:rsidR="00D21FB6" w:rsidRPr="006E2C27" w:rsidRDefault="0044433C" w:rsidP="005961F1">
      <w:pPr>
        <w:pStyle w:val="Nagwek2"/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 </w:t>
      </w:r>
      <w:r w:rsidR="00D81231" w:rsidRPr="006E2C27">
        <w:rPr>
          <w:rFonts w:asciiTheme="majorHAnsi" w:hAnsiTheme="majorHAnsi" w:cstheme="majorHAnsi"/>
          <w:sz w:val="24"/>
          <w:szCs w:val="24"/>
        </w:rPr>
        <w:t>1</w:t>
      </w:r>
      <w:r w:rsidR="00996729">
        <w:rPr>
          <w:rFonts w:asciiTheme="majorHAnsi" w:hAnsiTheme="majorHAnsi" w:cstheme="majorHAnsi"/>
          <w:sz w:val="24"/>
          <w:szCs w:val="24"/>
        </w:rPr>
        <w:t>2</w:t>
      </w:r>
    </w:p>
    <w:p w14:paraId="09D3CAE8" w14:textId="1D2575FA" w:rsidR="00D21FB6" w:rsidRDefault="00D81231" w:rsidP="000E7621">
      <w:pPr>
        <w:pStyle w:val="Akapitzlist"/>
        <w:numPr>
          <w:ilvl w:val="0"/>
          <w:numId w:val="21"/>
        </w:numPr>
        <w:spacing w:line="276" w:lineRule="auto"/>
        <w:ind w:right="284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 xml:space="preserve">W sprawach nieuregulowanych niniejszą umową mają zastosowanie przepisy Kodeksu </w:t>
      </w:r>
      <w:r w:rsidR="0044433C">
        <w:rPr>
          <w:rFonts w:asciiTheme="majorHAnsi" w:hAnsiTheme="majorHAnsi" w:cstheme="majorHAnsi"/>
          <w:sz w:val="24"/>
          <w:szCs w:val="24"/>
        </w:rPr>
        <w:t>c</w:t>
      </w:r>
      <w:r w:rsidRPr="001A6D3A">
        <w:rPr>
          <w:rFonts w:asciiTheme="majorHAnsi" w:hAnsiTheme="majorHAnsi" w:cstheme="majorHAnsi"/>
          <w:sz w:val="24"/>
          <w:szCs w:val="24"/>
        </w:rPr>
        <w:t xml:space="preserve">ywilnego i </w:t>
      </w:r>
      <w:r w:rsidR="0044433C">
        <w:rPr>
          <w:rFonts w:asciiTheme="majorHAnsi" w:hAnsiTheme="majorHAnsi" w:cstheme="majorHAnsi"/>
          <w:sz w:val="24"/>
          <w:szCs w:val="24"/>
        </w:rPr>
        <w:t xml:space="preserve">ustawy </w:t>
      </w:r>
      <w:r w:rsidRPr="001A6D3A">
        <w:rPr>
          <w:rFonts w:asciiTheme="majorHAnsi" w:hAnsiTheme="majorHAnsi" w:cstheme="majorHAnsi"/>
          <w:sz w:val="24"/>
          <w:szCs w:val="24"/>
        </w:rPr>
        <w:t>Praw</w:t>
      </w:r>
      <w:r w:rsidR="0044433C">
        <w:rPr>
          <w:rFonts w:asciiTheme="majorHAnsi" w:hAnsiTheme="majorHAnsi" w:cstheme="majorHAnsi"/>
          <w:sz w:val="24"/>
          <w:szCs w:val="24"/>
        </w:rPr>
        <w:t>o</w:t>
      </w:r>
      <w:r w:rsidRPr="001A6D3A">
        <w:rPr>
          <w:rFonts w:asciiTheme="majorHAnsi" w:hAnsiTheme="majorHAnsi" w:cstheme="majorHAnsi"/>
          <w:sz w:val="24"/>
          <w:szCs w:val="24"/>
        </w:rPr>
        <w:t xml:space="preserve"> </w:t>
      </w:r>
      <w:r w:rsidR="0044433C">
        <w:rPr>
          <w:rFonts w:asciiTheme="majorHAnsi" w:hAnsiTheme="majorHAnsi" w:cstheme="majorHAnsi"/>
          <w:sz w:val="24"/>
          <w:szCs w:val="24"/>
        </w:rPr>
        <w:t>b</w:t>
      </w:r>
      <w:r w:rsidRPr="001A6D3A">
        <w:rPr>
          <w:rFonts w:asciiTheme="majorHAnsi" w:hAnsiTheme="majorHAnsi" w:cstheme="majorHAnsi"/>
          <w:sz w:val="24"/>
          <w:szCs w:val="24"/>
        </w:rPr>
        <w:t>udowlane.</w:t>
      </w:r>
    </w:p>
    <w:p w14:paraId="673505BA" w14:textId="34B51730" w:rsidR="001A6D3A" w:rsidRDefault="00D81231" w:rsidP="000E7621">
      <w:pPr>
        <w:pStyle w:val="Akapitzlist"/>
        <w:numPr>
          <w:ilvl w:val="0"/>
          <w:numId w:val="21"/>
        </w:numPr>
        <w:spacing w:line="276" w:lineRule="auto"/>
        <w:ind w:right="284"/>
        <w:rPr>
          <w:rFonts w:asciiTheme="majorHAnsi" w:hAnsiTheme="majorHAnsi" w:cstheme="majorHAnsi"/>
          <w:sz w:val="24"/>
          <w:szCs w:val="24"/>
        </w:rPr>
      </w:pPr>
      <w:r w:rsidRPr="001A6D3A">
        <w:rPr>
          <w:rFonts w:asciiTheme="majorHAnsi" w:hAnsiTheme="majorHAnsi" w:cstheme="majorHAnsi"/>
          <w:sz w:val="24"/>
          <w:szCs w:val="24"/>
        </w:rPr>
        <w:t>Spory wynikłe z niniejszej umowy rozstrzygać będzie</w:t>
      </w:r>
      <w:r w:rsidR="0044433C">
        <w:rPr>
          <w:rFonts w:asciiTheme="majorHAnsi" w:hAnsiTheme="majorHAnsi" w:cstheme="majorHAnsi"/>
          <w:sz w:val="24"/>
          <w:szCs w:val="24"/>
        </w:rPr>
        <w:t xml:space="preserve"> sąd właściwy ze względu na siedzibę Zamawiającego</w:t>
      </w:r>
      <w:r w:rsidRPr="001A6D3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7BC2246" w14:textId="77777777" w:rsidR="001A6D3A" w:rsidRDefault="001A6D3A" w:rsidP="001A6D3A">
      <w:pPr>
        <w:pStyle w:val="Akapitzlist"/>
        <w:spacing w:line="276" w:lineRule="auto"/>
        <w:ind w:right="284" w:firstLine="0"/>
        <w:rPr>
          <w:rFonts w:asciiTheme="majorHAnsi" w:hAnsiTheme="majorHAnsi" w:cstheme="majorHAnsi"/>
          <w:sz w:val="24"/>
          <w:szCs w:val="24"/>
        </w:rPr>
      </w:pPr>
    </w:p>
    <w:p w14:paraId="07B1EABB" w14:textId="44B3BE75" w:rsidR="001A6D3A" w:rsidRPr="001A6D3A" w:rsidRDefault="0044433C" w:rsidP="001A6D3A">
      <w:pPr>
        <w:spacing w:line="276" w:lineRule="auto"/>
        <w:ind w:left="0" w:right="284" w:firstLin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 </w:t>
      </w:r>
      <w:r w:rsidR="001A6D3A" w:rsidRPr="001A6D3A">
        <w:rPr>
          <w:rFonts w:asciiTheme="majorHAnsi" w:hAnsiTheme="majorHAnsi" w:cstheme="majorHAnsi"/>
          <w:sz w:val="24"/>
          <w:szCs w:val="24"/>
        </w:rPr>
        <w:t>1</w:t>
      </w:r>
      <w:r w:rsidR="00996729">
        <w:rPr>
          <w:rFonts w:asciiTheme="majorHAnsi" w:hAnsiTheme="majorHAnsi" w:cstheme="majorHAnsi"/>
          <w:sz w:val="24"/>
          <w:szCs w:val="24"/>
        </w:rPr>
        <w:t>3</w:t>
      </w:r>
    </w:p>
    <w:p w14:paraId="54414E72" w14:textId="77777777" w:rsidR="001A6D3A" w:rsidRDefault="001A6D3A" w:rsidP="001A6D3A">
      <w:pPr>
        <w:pStyle w:val="Akapitzlist"/>
        <w:spacing w:line="276" w:lineRule="auto"/>
        <w:ind w:right="284" w:firstLine="0"/>
        <w:rPr>
          <w:rFonts w:asciiTheme="majorHAnsi" w:hAnsiTheme="majorHAnsi" w:cstheme="majorHAnsi"/>
          <w:sz w:val="24"/>
          <w:szCs w:val="24"/>
        </w:rPr>
      </w:pPr>
    </w:p>
    <w:p w14:paraId="50C2B60B" w14:textId="450A0AD5" w:rsidR="00D21FB6" w:rsidRDefault="00D81231" w:rsidP="005961F1">
      <w:pPr>
        <w:spacing w:after="574" w:line="276" w:lineRule="auto"/>
        <w:ind w:left="100" w:right="35"/>
        <w:rPr>
          <w:rFonts w:asciiTheme="majorHAnsi" w:hAnsiTheme="majorHAnsi" w:cstheme="majorHAnsi"/>
          <w:sz w:val="24"/>
          <w:szCs w:val="24"/>
        </w:rPr>
      </w:pPr>
      <w:r w:rsidRPr="006E2C27">
        <w:rPr>
          <w:rFonts w:asciiTheme="majorHAnsi" w:hAnsiTheme="majorHAnsi" w:cstheme="majorHAnsi"/>
          <w:sz w:val="24"/>
          <w:szCs w:val="24"/>
        </w:rPr>
        <w:t xml:space="preserve">Umowę sporządzono w trzech jednobrzmiących egzemplarzach, dwa egzemplarze </w:t>
      </w:r>
      <w:r w:rsidR="00166482">
        <w:rPr>
          <w:rFonts w:asciiTheme="majorHAnsi" w:hAnsiTheme="majorHAnsi" w:cstheme="majorHAnsi"/>
          <w:sz w:val="24"/>
          <w:szCs w:val="24"/>
        </w:rPr>
        <w:t xml:space="preserve">                                 </w:t>
      </w:r>
      <w:r w:rsidRPr="006E2C27">
        <w:rPr>
          <w:rFonts w:asciiTheme="majorHAnsi" w:hAnsiTheme="majorHAnsi" w:cstheme="majorHAnsi"/>
          <w:sz w:val="24"/>
          <w:szCs w:val="24"/>
        </w:rPr>
        <w:t>dla Zamawiającego</w:t>
      </w:r>
      <w:r w:rsidR="0044433C">
        <w:rPr>
          <w:rFonts w:asciiTheme="majorHAnsi" w:hAnsiTheme="majorHAnsi" w:cstheme="majorHAnsi"/>
          <w:sz w:val="24"/>
          <w:szCs w:val="24"/>
        </w:rPr>
        <w:t xml:space="preserve"> oraz</w:t>
      </w:r>
      <w:r w:rsidRPr="006E2C27">
        <w:rPr>
          <w:rFonts w:asciiTheme="majorHAnsi" w:hAnsiTheme="majorHAnsi" w:cstheme="majorHAnsi"/>
          <w:sz w:val="24"/>
          <w:szCs w:val="24"/>
        </w:rPr>
        <w:t xml:space="preserve"> jeden egz</w:t>
      </w:r>
      <w:r w:rsidR="0044433C">
        <w:rPr>
          <w:rFonts w:asciiTheme="majorHAnsi" w:hAnsiTheme="majorHAnsi" w:cstheme="majorHAnsi"/>
          <w:sz w:val="24"/>
          <w:szCs w:val="24"/>
        </w:rPr>
        <w:t>emplarz</w:t>
      </w:r>
      <w:r w:rsidRPr="006E2C27">
        <w:rPr>
          <w:rFonts w:asciiTheme="majorHAnsi" w:hAnsiTheme="majorHAnsi" w:cstheme="majorHAnsi"/>
          <w:sz w:val="24"/>
          <w:szCs w:val="24"/>
        </w:rPr>
        <w:t xml:space="preserve"> dla Wykonawcy.</w:t>
      </w:r>
      <w:r w:rsidR="00F16CF9" w:rsidRPr="006E2C2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EC4BE92" w14:textId="77777777" w:rsidR="00A33EAB" w:rsidRPr="00A33EAB" w:rsidRDefault="00A33EAB" w:rsidP="00A33EAB">
      <w:pPr>
        <w:widowControl w:val="0"/>
        <w:suppressAutoHyphens/>
        <w:autoSpaceDE w:val="0"/>
        <w:autoSpaceDN w:val="0"/>
        <w:adjustRightInd w:val="0"/>
        <w:spacing w:after="0" w:line="312" w:lineRule="auto"/>
        <w:ind w:left="0" w:right="0" w:firstLine="0"/>
        <w:contextualSpacing/>
        <w:rPr>
          <w:rFonts w:asciiTheme="majorHAnsi" w:hAnsiTheme="majorHAnsi" w:cstheme="majorHAnsi"/>
          <w:color w:val="auto"/>
          <w:kern w:val="0"/>
          <w:sz w:val="24"/>
          <w:szCs w:val="24"/>
          <w:u w:val="single"/>
          <w:lang w:eastAsia="en-US"/>
          <w14:ligatures w14:val="none"/>
        </w:rPr>
      </w:pPr>
      <w:r w:rsidRPr="00A33EAB">
        <w:rPr>
          <w:rFonts w:asciiTheme="majorHAnsi" w:hAnsiTheme="majorHAnsi" w:cstheme="majorHAnsi"/>
          <w:color w:val="auto"/>
          <w:kern w:val="0"/>
          <w:sz w:val="24"/>
          <w:szCs w:val="24"/>
          <w:u w:val="single"/>
          <w:lang w:eastAsia="en-US"/>
          <w14:ligatures w14:val="none"/>
        </w:rPr>
        <w:t>Załącznikami do niniejszej umowy są:</w:t>
      </w:r>
    </w:p>
    <w:p w14:paraId="1321B774" w14:textId="77777777" w:rsidR="00A33EAB" w:rsidRPr="00FA33FD" w:rsidRDefault="00A33EAB" w:rsidP="0088257D">
      <w:pPr>
        <w:numPr>
          <w:ilvl w:val="0"/>
          <w:numId w:val="26"/>
        </w:numPr>
        <w:tabs>
          <w:tab w:val="clear" w:pos="660"/>
          <w:tab w:val="num" w:pos="300"/>
          <w:tab w:val="num" w:pos="720"/>
        </w:tabs>
        <w:spacing w:after="0" w:line="240" w:lineRule="auto"/>
        <w:ind w:left="360" w:right="0" w:hanging="360"/>
        <w:jc w:val="left"/>
        <w:rPr>
          <w:rFonts w:asciiTheme="majorHAnsi" w:hAnsiTheme="majorHAnsi" w:cstheme="majorHAnsi"/>
          <w:color w:val="auto"/>
          <w:kern w:val="0"/>
          <w:sz w:val="24"/>
          <w:szCs w:val="24"/>
          <w:lang w:eastAsia="en-US"/>
          <w14:ligatures w14:val="none"/>
        </w:rPr>
      </w:pPr>
      <w:r w:rsidRPr="00FA33FD">
        <w:rPr>
          <w:rFonts w:asciiTheme="majorHAnsi" w:hAnsiTheme="majorHAnsi" w:cstheme="majorHAnsi"/>
          <w:color w:val="auto"/>
          <w:kern w:val="0"/>
          <w:sz w:val="24"/>
          <w:szCs w:val="24"/>
          <w:lang w:eastAsia="en-US"/>
          <w14:ligatures w14:val="none"/>
        </w:rPr>
        <w:t>Informacja o przetwarzaniu danych osobowych Wykonawcy z art.13 RODO</w:t>
      </w:r>
    </w:p>
    <w:p w14:paraId="0F87A6F3" w14:textId="77777777" w:rsidR="00A33EAB" w:rsidRPr="00FA33FD" w:rsidRDefault="00A33EAB" w:rsidP="0088257D">
      <w:pPr>
        <w:numPr>
          <w:ilvl w:val="0"/>
          <w:numId w:val="26"/>
        </w:numPr>
        <w:tabs>
          <w:tab w:val="clear" w:pos="660"/>
          <w:tab w:val="num" w:pos="300"/>
          <w:tab w:val="num" w:pos="720"/>
        </w:tabs>
        <w:spacing w:after="0" w:line="240" w:lineRule="auto"/>
        <w:ind w:left="360" w:right="0" w:hanging="360"/>
        <w:jc w:val="left"/>
        <w:rPr>
          <w:rFonts w:asciiTheme="majorHAnsi" w:hAnsiTheme="majorHAnsi" w:cstheme="majorHAnsi"/>
          <w:color w:val="auto"/>
          <w:kern w:val="0"/>
          <w:sz w:val="24"/>
          <w:szCs w:val="24"/>
          <w:lang w:eastAsia="en-US"/>
          <w14:ligatures w14:val="none"/>
        </w:rPr>
      </w:pPr>
      <w:r w:rsidRPr="00FA33FD">
        <w:rPr>
          <w:rFonts w:asciiTheme="majorHAnsi" w:hAnsiTheme="majorHAnsi" w:cstheme="majorHAnsi"/>
          <w:color w:val="auto"/>
          <w:kern w:val="0"/>
          <w:sz w:val="24"/>
          <w:szCs w:val="24"/>
          <w:lang w:eastAsia="en-US"/>
          <w14:ligatures w14:val="none"/>
        </w:rPr>
        <w:t xml:space="preserve">Informacja o przetwarzaniu danych osobowych dla pracowników i współpracowników Wykonawcy z art.14 RODO. </w:t>
      </w:r>
    </w:p>
    <w:p w14:paraId="22635768" w14:textId="77777777" w:rsidR="00EA3357" w:rsidRPr="006E2C27" w:rsidRDefault="00EA3357" w:rsidP="0088257D">
      <w:pPr>
        <w:spacing w:after="574" w:line="276" w:lineRule="auto"/>
        <w:ind w:left="-360" w:right="35" w:firstLine="0"/>
        <w:rPr>
          <w:rFonts w:asciiTheme="majorHAnsi" w:hAnsiTheme="majorHAnsi" w:cstheme="majorHAnsi"/>
          <w:sz w:val="24"/>
          <w:szCs w:val="24"/>
        </w:rPr>
      </w:pPr>
    </w:p>
    <w:p w14:paraId="0B0C5E0F" w14:textId="77777777" w:rsidR="00996729" w:rsidRDefault="00F16CF9" w:rsidP="001A6D3A">
      <w:pPr>
        <w:spacing w:after="574"/>
        <w:ind w:left="100" w:right="35"/>
        <w:rPr>
          <w:rFonts w:asciiTheme="majorHAnsi" w:hAnsiTheme="majorHAnsi" w:cstheme="majorHAnsi"/>
        </w:rPr>
      </w:pPr>
      <w:r w:rsidRPr="00037B12">
        <w:rPr>
          <w:rFonts w:asciiTheme="majorHAnsi" w:hAnsiTheme="majorHAnsi" w:cstheme="majorHAnsi"/>
        </w:rPr>
        <w:t xml:space="preserve">WYKONAWCA  </w:t>
      </w:r>
      <w:r w:rsidR="00037B12">
        <w:rPr>
          <w:rFonts w:asciiTheme="majorHAnsi" w:hAnsiTheme="majorHAnsi" w:cstheme="majorHAnsi"/>
        </w:rPr>
        <w:t xml:space="preserve">                                                                                          ZAMAWIAJĄCY </w:t>
      </w:r>
      <w:r w:rsidRPr="00037B12">
        <w:rPr>
          <w:rFonts w:asciiTheme="majorHAnsi" w:hAnsiTheme="majorHAnsi" w:cstheme="majorHAnsi"/>
        </w:rPr>
        <w:t xml:space="preserve">    </w:t>
      </w:r>
    </w:p>
    <w:p w14:paraId="68C55F3C" w14:textId="112D1F09" w:rsidR="00D21FB6" w:rsidRDefault="00F16CF9" w:rsidP="001A6D3A">
      <w:pPr>
        <w:spacing w:after="574"/>
        <w:ind w:left="100" w:right="35"/>
        <w:rPr>
          <w:rFonts w:asciiTheme="majorHAnsi" w:hAnsiTheme="majorHAnsi" w:cstheme="majorHAnsi"/>
        </w:rPr>
      </w:pPr>
      <w:r w:rsidRPr="00037B1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4D111" wp14:editId="795555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13572" cy="188431"/>
                <wp:effectExtent l="0" t="0" r="0" b="0"/>
                <wp:wrapNone/>
                <wp:docPr id="16433" name="Rectangle 16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572" cy="188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989AC2" w14:textId="41C08028" w:rsidR="00F16CF9" w:rsidRDefault="00F16CF9" w:rsidP="00F16CF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4D111" id="Rectangle 16433" o:spid="_x0000_s1026" style="position:absolute;left:0;text-align:left;margin-left:0;margin-top:0;width:103.45pt;height:1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" filled="f" stroked="f">
                <v:textbox inset="0,0,0,0">
                  <w:txbxContent>
                    <w:p w14:paraId="76989AC2" w14:textId="41C08028" w:rsidR="00F16CF9" w:rsidRDefault="00F16CF9" w:rsidP="00F16CF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037B12">
        <w:rPr>
          <w:rFonts w:asciiTheme="majorHAnsi" w:hAnsiTheme="majorHAnsi" w:cstheme="majorHAnsi"/>
        </w:rPr>
        <w:t xml:space="preserve">                                         </w:t>
      </w:r>
    </w:p>
    <w:sectPr w:rsidR="00D21FB6">
      <w:footerReference w:type="default" r:id="rId36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ADDF" w14:textId="77777777" w:rsidR="00D54CF1" w:rsidRDefault="00D54CF1" w:rsidP="003D0B01">
      <w:pPr>
        <w:spacing w:after="0" w:line="240" w:lineRule="auto"/>
      </w:pPr>
      <w:r>
        <w:separator/>
      </w:r>
    </w:p>
  </w:endnote>
  <w:endnote w:type="continuationSeparator" w:id="0">
    <w:p w14:paraId="0658A456" w14:textId="77777777" w:rsidR="00D54CF1" w:rsidRDefault="00D54CF1" w:rsidP="003D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2862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795D14" w14:textId="2D3F5357" w:rsidR="007C028D" w:rsidRDefault="003D0B01" w:rsidP="007C028D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  <w:p w14:paraId="4F56C89B" w14:textId="408550CB" w:rsidR="003D0B01" w:rsidRDefault="0000000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7015C5F4" w14:textId="77777777" w:rsidR="003D0B01" w:rsidRDefault="003D0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E443A" w14:textId="77777777" w:rsidR="00D54CF1" w:rsidRDefault="00D54CF1" w:rsidP="003D0B01">
      <w:pPr>
        <w:spacing w:after="0" w:line="240" w:lineRule="auto"/>
      </w:pPr>
      <w:r>
        <w:separator/>
      </w:r>
    </w:p>
  </w:footnote>
  <w:footnote w:type="continuationSeparator" w:id="0">
    <w:p w14:paraId="650F6D09" w14:textId="77777777" w:rsidR="00D54CF1" w:rsidRDefault="00D54CF1" w:rsidP="003D0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2D75"/>
    <w:multiLevelType w:val="hybridMultilevel"/>
    <w:tmpl w:val="179AE4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899"/>
    <w:multiLevelType w:val="hybridMultilevel"/>
    <w:tmpl w:val="F0523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7694"/>
    <w:multiLevelType w:val="hybridMultilevel"/>
    <w:tmpl w:val="B218C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5F29"/>
    <w:multiLevelType w:val="multilevel"/>
    <w:tmpl w:val="00000007"/>
    <w:name w:val="WW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B3987"/>
    <w:multiLevelType w:val="hybridMultilevel"/>
    <w:tmpl w:val="31782DBC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77646"/>
    <w:multiLevelType w:val="hybridMultilevel"/>
    <w:tmpl w:val="44026CC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6002"/>
    <w:multiLevelType w:val="hybridMultilevel"/>
    <w:tmpl w:val="D0F86298"/>
    <w:lvl w:ilvl="0" w:tplc="D384E8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85F67"/>
    <w:multiLevelType w:val="hybridMultilevel"/>
    <w:tmpl w:val="3258CD9A"/>
    <w:lvl w:ilvl="0" w:tplc="0F4AFFE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E6DEA"/>
    <w:multiLevelType w:val="hybridMultilevel"/>
    <w:tmpl w:val="BCBAB422"/>
    <w:lvl w:ilvl="0" w:tplc="04150017">
      <w:start w:val="1"/>
      <w:numFmt w:val="lowerLetter"/>
      <w:lvlText w:val="%1)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9" w15:restartNumberingAfterBreak="0">
    <w:nsid w:val="38D63491"/>
    <w:multiLevelType w:val="hybridMultilevel"/>
    <w:tmpl w:val="C6903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A787F"/>
    <w:multiLevelType w:val="hybridMultilevel"/>
    <w:tmpl w:val="099E5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B7574"/>
    <w:multiLevelType w:val="hybridMultilevel"/>
    <w:tmpl w:val="67BC1680"/>
    <w:lvl w:ilvl="0" w:tplc="7AEC19D0">
      <w:start w:val="1"/>
      <w:numFmt w:val="lowerLetter"/>
      <w:lvlText w:val="%1)"/>
      <w:lvlJc w:val="left"/>
      <w:pPr>
        <w:ind w:left="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A8EC14">
      <w:start w:val="3"/>
      <w:numFmt w:val="decimal"/>
      <w:lvlText w:val="%2.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86E6C">
      <w:start w:val="1"/>
      <w:numFmt w:val="lowerRoman"/>
      <w:lvlText w:val="%3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A1D32">
      <w:start w:val="1"/>
      <w:numFmt w:val="decimal"/>
      <w:lvlText w:val="%4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C45EE">
      <w:start w:val="1"/>
      <w:numFmt w:val="lowerLetter"/>
      <w:lvlText w:val="%5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0713A">
      <w:start w:val="1"/>
      <w:numFmt w:val="lowerRoman"/>
      <w:lvlText w:val="%6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E7BBE">
      <w:start w:val="1"/>
      <w:numFmt w:val="decimal"/>
      <w:lvlText w:val="%7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00D9A">
      <w:start w:val="1"/>
      <w:numFmt w:val="lowerLetter"/>
      <w:lvlText w:val="%8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07916">
      <w:start w:val="1"/>
      <w:numFmt w:val="lowerRoman"/>
      <w:lvlText w:val="%9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B44EBC"/>
    <w:multiLevelType w:val="singleLevel"/>
    <w:tmpl w:val="3DEAA60E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Theme="majorHAnsi" w:hAnsiTheme="majorHAnsi" w:cstheme="majorHAns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3" w15:restartNumberingAfterBreak="0">
    <w:nsid w:val="545465FE"/>
    <w:multiLevelType w:val="hybridMultilevel"/>
    <w:tmpl w:val="1B20D90E"/>
    <w:lvl w:ilvl="0" w:tplc="0415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58452006"/>
    <w:multiLevelType w:val="hybridMultilevel"/>
    <w:tmpl w:val="50F2DB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06B10"/>
    <w:multiLevelType w:val="hybridMultilevel"/>
    <w:tmpl w:val="0922D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75C6A"/>
    <w:multiLevelType w:val="hybridMultilevel"/>
    <w:tmpl w:val="D3AC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22AF6"/>
    <w:multiLevelType w:val="hybridMultilevel"/>
    <w:tmpl w:val="50F2DB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34DAB"/>
    <w:multiLevelType w:val="hybridMultilevel"/>
    <w:tmpl w:val="D1403F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FE6D55"/>
    <w:multiLevelType w:val="hybridMultilevel"/>
    <w:tmpl w:val="C51A0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3426F"/>
    <w:multiLevelType w:val="hybridMultilevel"/>
    <w:tmpl w:val="98269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4CD8"/>
    <w:multiLevelType w:val="hybridMultilevel"/>
    <w:tmpl w:val="8946A4EC"/>
    <w:lvl w:ilvl="0" w:tplc="0415000F">
      <w:start w:val="1"/>
      <w:numFmt w:val="decimal"/>
      <w:lvlText w:val="%1."/>
      <w:lvlJc w:val="left"/>
      <w:pPr>
        <w:ind w:left="746" w:hanging="360"/>
      </w:p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 w15:restartNumberingAfterBreak="0">
    <w:nsid w:val="7B6B0E90"/>
    <w:multiLevelType w:val="hybridMultilevel"/>
    <w:tmpl w:val="FAE60048"/>
    <w:lvl w:ilvl="0" w:tplc="38AEB8DC">
      <w:start w:val="1"/>
      <w:numFmt w:val="decimal"/>
      <w:lvlText w:val="%1."/>
      <w:lvlJc w:val="left"/>
      <w:pPr>
        <w:ind w:left="792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6A466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0A93CC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FC2C70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7AF484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880216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8C36E8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12FB30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0860C4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CA4153"/>
    <w:multiLevelType w:val="hybridMultilevel"/>
    <w:tmpl w:val="B09C0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42F1"/>
    <w:multiLevelType w:val="hybridMultilevel"/>
    <w:tmpl w:val="B0F89090"/>
    <w:lvl w:ilvl="0" w:tplc="0415000F">
      <w:start w:val="1"/>
      <w:numFmt w:val="decimal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 w15:restartNumberingAfterBreak="0">
    <w:nsid w:val="7FF10251"/>
    <w:multiLevelType w:val="hybridMultilevel"/>
    <w:tmpl w:val="3B406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244681">
    <w:abstractNumId w:val="22"/>
  </w:num>
  <w:num w:numId="2" w16cid:durableId="1144204467">
    <w:abstractNumId w:val="11"/>
  </w:num>
  <w:num w:numId="3" w16cid:durableId="1155948028">
    <w:abstractNumId w:val="3"/>
  </w:num>
  <w:num w:numId="4" w16cid:durableId="1828594041">
    <w:abstractNumId w:val="16"/>
  </w:num>
  <w:num w:numId="5" w16cid:durableId="839976391">
    <w:abstractNumId w:val="14"/>
  </w:num>
  <w:num w:numId="6" w16cid:durableId="1568223169">
    <w:abstractNumId w:val="17"/>
  </w:num>
  <w:num w:numId="7" w16cid:durableId="1346441081">
    <w:abstractNumId w:val="8"/>
  </w:num>
  <w:num w:numId="8" w16cid:durableId="1345866433">
    <w:abstractNumId w:val="2"/>
  </w:num>
  <w:num w:numId="9" w16cid:durableId="1464695987">
    <w:abstractNumId w:val="23"/>
  </w:num>
  <w:num w:numId="10" w16cid:durableId="2127113178">
    <w:abstractNumId w:val="6"/>
  </w:num>
  <w:num w:numId="11" w16cid:durableId="360932744">
    <w:abstractNumId w:val="15"/>
  </w:num>
  <w:num w:numId="12" w16cid:durableId="1554733079">
    <w:abstractNumId w:val="10"/>
  </w:num>
  <w:num w:numId="13" w16cid:durableId="661590559">
    <w:abstractNumId w:val="20"/>
  </w:num>
  <w:num w:numId="14" w16cid:durableId="820999861">
    <w:abstractNumId w:val="19"/>
  </w:num>
  <w:num w:numId="15" w16cid:durableId="2070764753">
    <w:abstractNumId w:val="1"/>
  </w:num>
  <w:num w:numId="16" w16cid:durableId="1966080282">
    <w:abstractNumId w:val="18"/>
  </w:num>
  <w:num w:numId="17" w16cid:durableId="880674935">
    <w:abstractNumId w:val="24"/>
  </w:num>
  <w:num w:numId="18" w16cid:durableId="868105205">
    <w:abstractNumId w:val="21"/>
  </w:num>
  <w:num w:numId="19" w16cid:durableId="312419105">
    <w:abstractNumId w:val="13"/>
  </w:num>
  <w:num w:numId="20" w16cid:durableId="1363478347">
    <w:abstractNumId w:val="0"/>
  </w:num>
  <w:num w:numId="21" w16cid:durableId="1874267951">
    <w:abstractNumId w:val="9"/>
  </w:num>
  <w:num w:numId="22" w16cid:durableId="540871390">
    <w:abstractNumId w:val="4"/>
  </w:num>
  <w:num w:numId="23" w16cid:durableId="595598640">
    <w:abstractNumId w:val="5"/>
  </w:num>
  <w:num w:numId="24" w16cid:durableId="688063908">
    <w:abstractNumId w:val="25"/>
  </w:num>
  <w:num w:numId="25" w16cid:durableId="833573859">
    <w:abstractNumId w:val="7"/>
  </w:num>
  <w:num w:numId="26" w16cid:durableId="70547961">
    <w:abstractNumId w:val="12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B6"/>
    <w:rsid w:val="00037B12"/>
    <w:rsid w:val="000E7621"/>
    <w:rsid w:val="00113EC1"/>
    <w:rsid w:val="001267C5"/>
    <w:rsid w:val="00166482"/>
    <w:rsid w:val="00176D67"/>
    <w:rsid w:val="001A6D3A"/>
    <w:rsid w:val="001C4278"/>
    <w:rsid w:val="00202D66"/>
    <w:rsid w:val="00211492"/>
    <w:rsid w:val="0025710E"/>
    <w:rsid w:val="00270B4C"/>
    <w:rsid w:val="002C1E1E"/>
    <w:rsid w:val="002D750C"/>
    <w:rsid w:val="00351B95"/>
    <w:rsid w:val="003D0B01"/>
    <w:rsid w:val="004016F5"/>
    <w:rsid w:val="0044433C"/>
    <w:rsid w:val="00470498"/>
    <w:rsid w:val="004B4D28"/>
    <w:rsid w:val="00506608"/>
    <w:rsid w:val="00512390"/>
    <w:rsid w:val="005703D5"/>
    <w:rsid w:val="0059138F"/>
    <w:rsid w:val="005961F1"/>
    <w:rsid w:val="005B68D9"/>
    <w:rsid w:val="005F3855"/>
    <w:rsid w:val="005F5942"/>
    <w:rsid w:val="005F6423"/>
    <w:rsid w:val="006208E7"/>
    <w:rsid w:val="00640F93"/>
    <w:rsid w:val="00655C5F"/>
    <w:rsid w:val="0066180E"/>
    <w:rsid w:val="006707DE"/>
    <w:rsid w:val="006E2C27"/>
    <w:rsid w:val="007657B4"/>
    <w:rsid w:val="007C028D"/>
    <w:rsid w:val="00816408"/>
    <w:rsid w:val="00822FB6"/>
    <w:rsid w:val="00830941"/>
    <w:rsid w:val="00851C47"/>
    <w:rsid w:val="0088257D"/>
    <w:rsid w:val="00883FB4"/>
    <w:rsid w:val="008C60D6"/>
    <w:rsid w:val="008C682A"/>
    <w:rsid w:val="00915EE1"/>
    <w:rsid w:val="009253C3"/>
    <w:rsid w:val="00996729"/>
    <w:rsid w:val="009E053D"/>
    <w:rsid w:val="00A16CF9"/>
    <w:rsid w:val="00A33EAB"/>
    <w:rsid w:val="00A37722"/>
    <w:rsid w:val="00A61F1E"/>
    <w:rsid w:val="00A80F54"/>
    <w:rsid w:val="00AB7DBD"/>
    <w:rsid w:val="00AF46B1"/>
    <w:rsid w:val="00B033C3"/>
    <w:rsid w:val="00B15BED"/>
    <w:rsid w:val="00B329F1"/>
    <w:rsid w:val="00B337FF"/>
    <w:rsid w:val="00B7265B"/>
    <w:rsid w:val="00D21FB6"/>
    <w:rsid w:val="00D44E25"/>
    <w:rsid w:val="00D54CF1"/>
    <w:rsid w:val="00D81231"/>
    <w:rsid w:val="00D96934"/>
    <w:rsid w:val="00DB5910"/>
    <w:rsid w:val="00DC4C13"/>
    <w:rsid w:val="00DD79CB"/>
    <w:rsid w:val="00E15988"/>
    <w:rsid w:val="00E7075D"/>
    <w:rsid w:val="00EA3357"/>
    <w:rsid w:val="00EA3635"/>
    <w:rsid w:val="00F04959"/>
    <w:rsid w:val="00F16CF9"/>
    <w:rsid w:val="00F31879"/>
    <w:rsid w:val="00FA33FD"/>
    <w:rsid w:val="00FA4352"/>
    <w:rsid w:val="00FA5B4D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7192"/>
  <w15:docId w15:val="{82E8B357-407A-44A1-B73E-37AA786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28" w:lineRule="auto"/>
      <w:ind w:left="2960" w:right="2909" w:firstLine="4"/>
      <w:jc w:val="both"/>
    </w:pPr>
    <w:rPr>
      <w:rFonts w:ascii="Calibri" w:eastAsia="Calibri" w:hAnsi="Calibri" w:cs="Calibri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9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58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6"/>
    </w:rPr>
  </w:style>
  <w:style w:type="paragraph" w:styleId="Akapitzlist">
    <w:name w:val="List Paragraph"/>
    <w:basedOn w:val="Normalny"/>
    <w:uiPriority w:val="34"/>
    <w:qFormat/>
    <w:rsid w:val="00F16C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B01"/>
    <w:rPr>
      <w:rFonts w:ascii="Calibri" w:eastAsia="Calibri" w:hAnsi="Calibri" w:cs="Calibri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3D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B01"/>
    <w:rPr>
      <w:rFonts w:ascii="Calibri" w:eastAsia="Calibri" w:hAnsi="Calibri" w:cs="Calibri"/>
      <w:color w:val="000000"/>
      <w:sz w:val="26"/>
    </w:rPr>
  </w:style>
  <w:style w:type="paragraph" w:customStyle="1" w:styleId="Nagwek10">
    <w:name w:val="Nagłówek1"/>
    <w:basedOn w:val="Normalny"/>
    <w:next w:val="Tekstpodstawowy"/>
    <w:rsid w:val="005F6423"/>
    <w:pPr>
      <w:keepNext/>
      <w:suppressAutoHyphens/>
      <w:spacing w:before="240" w:after="120" w:line="256" w:lineRule="auto"/>
      <w:ind w:left="0" w:right="0" w:firstLine="0"/>
      <w:jc w:val="left"/>
    </w:pPr>
    <w:rPr>
      <w:rFonts w:ascii="Arial" w:eastAsia="Microsoft YaHei" w:hAnsi="Arial" w:cs="Mangal"/>
      <w:color w:val="auto"/>
      <w:kern w:val="1"/>
      <w:sz w:val="28"/>
      <w:szCs w:val="28"/>
      <w:lang w:eastAsia="en-US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64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6423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3BEE-CF55-4ED7-8BCE-921FFDE5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2857</Words>
  <Characters>17145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aoldak</cp:lastModifiedBy>
  <cp:revision>2</cp:revision>
  <dcterms:created xsi:type="dcterms:W3CDTF">2025-05-23T06:53:00Z</dcterms:created>
  <dcterms:modified xsi:type="dcterms:W3CDTF">2025-05-23T06:53:00Z</dcterms:modified>
</cp:coreProperties>
</file>